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527E" w14:textId="560F3DF9" w:rsidR="00F240F0" w:rsidRPr="00242667" w:rsidRDefault="00897245" w:rsidP="005D7858">
      <w:pPr>
        <w:pStyle w:val="Title"/>
        <w:rPr>
          <w:rFonts w:ascii="Arial" w:hAnsi="Arial" w:cs="Arial"/>
          <w:b/>
          <w:bCs/>
          <w:color w:val="4472C4" w:themeColor="accent1"/>
          <w:sz w:val="28"/>
          <w:szCs w:val="28"/>
        </w:rPr>
      </w:pPr>
      <w:r w:rsidRPr="00242667">
        <w:rPr>
          <w:rFonts w:ascii="Arial" w:hAnsi="Arial" w:cs="Arial"/>
          <w:b/>
          <w:bCs/>
          <w:color w:val="4472C4" w:themeColor="accent1"/>
          <w:sz w:val="28"/>
          <w:szCs w:val="28"/>
        </w:rPr>
        <w:t xml:space="preserve">Have </w:t>
      </w:r>
      <w:r w:rsidR="00ED2C18" w:rsidRPr="00242667">
        <w:rPr>
          <w:rFonts w:ascii="Arial" w:hAnsi="Arial" w:cs="Arial"/>
          <w:b/>
          <w:bCs/>
          <w:color w:val="4472C4" w:themeColor="accent1"/>
          <w:sz w:val="28"/>
          <w:szCs w:val="28"/>
        </w:rPr>
        <w:t>Y</w:t>
      </w:r>
      <w:r w:rsidRPr="00242667">
        <w:rPr>
          <w:rFonts w:ascii="Arial" w:hAnsi="Arial" w:cs="Arial"/>
          <w:b/>
          <w:bCs/>
          <w:color w:val="4472C4" w:themeColor="accent1"/>
          <w:sz w:val="28"/>
          <w:szCs w:val="28"/>
        </w:rPr>
        <w:t xml:space="preserve">ou </w:t>
      </w:r>
      <w:r w:rsidR="00ED2C18" w:rsidRPr="00242667">
        <w:rPr>
          <w:rFonts w:ascii="Arial" w:hAnsi="Arial" w:cs="Arial"/>
          <w:b/>
          <w:bCs/>
          <w:color w:val="4472C4" w:themeColor="accent1"/>
          <w:sz w:val="28"/>
          <w:szCs w:val="28"/>
        </w:rPr>
        <w:t>H</w:t>
      </w:r>
      <w:r w:rsidRPr="00242667">
        <w:rPr>
          <w:rFonts w:ascii="Arial" w:hAnsi="Arial" w:cs="Arial"/>
          <w:b/>
          <w:bCs/>
          <w:color w:val="4472C4" w:themeColor="accent1"/>
          <w:sz w:val="28"/>
          <w:szCs w:val="28"/>
        </w:rPr>
        <w:t>eard</w:t>
      </w:r>
      <w:r w:rsidR="00ED2C18" w:rsidRPr="00242667">
        <w:rPr>
          <w:rFonts w:ascii="Arial" w:hAnsi="Arial" w:cs="Arial"/>
          <w:b/>
          <w:bCs/>
          <w:color w:val="4472C4" w:themeColor="accent1"/>
          <w:sz w:val="28"/>
          <w:szCs w:val="28"/>
        </w:rPr>
        <w:t>?</w:t>
      </w:r>
    </w:p>
    <w:p w14:paraId="5B67A728" w14:textId="56ABA8DE" w:rsidR="00897245" w:rsidRPr="00242667" w:rsidRDefault="00A730D4" w:rsidP="005D7858">
      <w:pPr>
        <w:rPr>
          <w:rFonts w:ascii="Arial" w:hAnsi="Arial" w:cs="Arial"/>
          <w:b/>
          <w:bCs/>
          <w:color w:val="4472C4" w:themeColor="accent1"/>
          <w:sz w:val="28"/>
          <w:szCs w:val="28"/>
        </w:rPr>
      </w:pPr>
      <w:r w:rsidRPr="00242667">
        <w:rPr>
          <w:rFonts w:ascii="Arial" w:hAnsi="Arial" w:cs="Arial"/>
          <w:b/>
          <w:bCs/>
          <w:color w:val="4472C4" w:themeColor="accent1"/>
          <w:sz w:val="28"/>
          <w:szCs w:val="28"/>
        </w:rPr>
        <w:t xml:space="preserve">Do You Hear What I </w:t>
      </w:r>
      <w:r w:rsidR="00242667" w:rsidRPr="00242667">
        <w:rPr>
          <w:rFonts w:ascii="Arial" w:hAnsi="Arial" w:cs="Arial"/>
          <w:b/>
          <w:bCs/>
          <w:color w:val="4472C4" w:themeColor="accent1"/>
          <w:sz w:val="28"/>
          <w:szCs w:val="28"/>
        </w:rPr>
        <w:t>Hear? Part 1</w:t>
      </w:r>
    </w:p>
    <w:p w14:paraId="160A1BBE" w14:textId="7CB01F46" w:rsidR="00242667" w:rsidRPr="00242667" w:rsidRDefault="00242667" w:rsidP="005D7858">
      <w:pPr>
        <w:rPr>
          <w:rFonts w:ascii="Arial" w:hAnsi="Arial" w:cs="Arial"/>
          <w:color w:val="4472C4" w:themeColor="accent1"/>
          <w:sz w:val="22"/>
          <w:szCs w:val="22"/>
        </w:rPr>
      </w:pPr>
      <w:r w:rsidRPr="00242667">
        <w:rPr>
          <w:rFonts w:ascii="Arial" w:hAnsi="Arial" w:cs="Arial"/>
          <w:color w:val="4472C4" w:themeColor="accent1"/>
          <w:sz w:val="22"/>
          <w:szCs w:val="22"/>
        </w:rPr>
        <w:t>December 5, 2021</w:t>
      </w:r>
    </w:p>
    <w:p w14:paraId="0BACCB5A" w14:textId="02EBF5ED" w:rsidR="00242667" w:rsidRPr="00242667" w:rsidRDefault="00242667" w:rsidP="005D7858">
      <w:pPr>
        <w:pBdr>
          <w:bottom w:val="single" w:sz="4" w:space="1" w:color="auto"/>
        </w:pBdr>
        <w:rPr>
          <w:rFonts w:ascii="Arial" w:hAnsi="Arial" w:cs="Arial"/>
          <w:color w:val="4472C4" w:themeColor="accent1"/>
          <w:sz w:val="22"/>
          <w:szCs w:val="22"/>
        </w:rPr>
      </w:pPr>
      <w:r w:rsidRPr="00242667">
        <w:rPr>
          <w:rFonts w:ascii="Arial" w:hAnsi="Arial" w:cs="Arial"/>
          <w:color w:val="4472C4" w:themeColor="accent1"/>
          <w:sz w:val="22"/>
          <w:szCs w:val="22"/>
        </w:rPr>
        <w:t>Rev. Dr. Tony Soldano</w:t>
      </w:r>
    </w:p>
    <w:p w14:paraId="5286C254" w14:textId="77777777" w:rsidR="00CA77F3" w:rsidRPr="00ED2C18" w:rsidRDefault="00CA77F3" w:rsidP="005D7858">
      <w:pPr>
        <w:rPr>
          <w:rFonts w:ascii="Arial" w:hAnsi="Arial" w:cs="Arial"/>
          <w:b/>
          <w:bCs/>
          <w:sz w:val="22"/>
          <w:szCs w:val="22"/>
        </w:rPr>
      </w:pPr>
    </w:p>
    <w:p w14:paraId="71BF5B09" w14:textId="2C344975" w:rsidR="00062FBA" w:rsidRPr="00242667" w:rsidRDefault="00062FBA" w:rsidP="005D7858">
      <w:pPr>
        <w:rPr>
          <w:rFonts w:ascii="Arial" w:hAnsi="Arial" w:cs="Arial"/>
          <w:b/>
          <w:bCs/>
          <w:color w:val="4472C4" w:themeColor="accent1"/>
          <w:sz w:val="22"/>
          <w:szCs w:val="22"/>
        </w:rPr>
      </w:pPr>
      <w:r w:rsidRPr="00242667">
        <w:rPr>
          <w:rFonts w:ascii="Arial" w:hAnsi="Arial" w:cs="Arial"/>
          <w:b/>
          <w:bCs/>
          <w:color w:val="4472C4" w:themeColor="accent1"/>
          <w:sz w:val="22"/>
          <w:szCs w:val="22"/>
        </w:rPr>
        <w:t xml:space="preserve">Overview </w:t>
      </w:r>
      <w:r w:rsidR="00242667" w:rsidRPr="00242667">
        <w:rPr>
          <w:rFonts w:ascii="Arial" w:hAnsi="Arial" w:cs="Arial"/>
          <w:b/>
          <w:bCs/>
          <w:color w:val="4472C4" w:themeColor="accent1"/>
          <w:sz w:val="22"/>
          <w:szCs w:val="22"/>
        </w:rPr>
        <w:t xml:space="preserve">Of </w:t>
      </w:r>
      <w:r w:rsidR="005D7858" w:rsidRPr="00242667">
        <w:rPr>
          <w:rFonts w:ascii="Arial" w:hAnsi="Arial" w:cs="Arial"/>
          <w:b/>
          <w:bCs/>
          <w:color w:val="4472C4" w:themeColor="accent1"/>
          <w:sz w:val="22"/>
          <w:szCs w:val="22"/>
        </w:rPr>
        <w:t>the</w:t>
      </w:r>
      <w:r w:rsidR="00242667" w:rsidRPr="00242667">
        <w:rPr>
          <w:rFonts w:ascii="Arial" w:hAnsi="Arial" w:cs="Arial"/>
          <w:b/>
          <w:bCs/>
          <w:color w:val="4472C4" w:themeColor="accent1"/>
          <w:sz w:val="22"/>
          <w:szCs w:val="22"/>
        </w:rPr>
        <w:t xml:space="preserve"> Series </w:t>
      </w:r>
    </w:p>
    <w:p w14:paraId="55145AD5" w14:textId="77777777" w:rsidR="00062FBA" w:rsidRPr="00ED2C18" w:rsidRDefault="00062FBA" w:rsidP="005D7858">
      <w:pPr>
        <w:rPr>
          <w:rFonts w:ascii="Arial" w:hAnsi="Arial" w:cs="Arial"/>
          <w:sz w:val="22"/>
          <w:szCs w:val="22"/>
        </w:rPr>
      </w:pPr>
    </w:p>
    <w:p w14:paraId="08ED933F" w14:textId="7CD9FAE9" w:rsidR="00062FBA" w:rsidRPr="005D7858" w:rsidRDefault="00062FBA" w:rsidP="005D7858">
      <w:pPr>
        <w:rPr>
          <w:rFonts w:ascii="Arial" w:hAnsi="Arial" w:cs="Arial"/>
          <w:sz w:val="22"/>
          <w:szCs w:val="22"/>
        </w:rPr>
      </w:pPr>
      <w:r w:rsidRPr="005D7858">
        <w:rPr>
          <w:rFonts w:ascii="Arial" w:hAnsi="Arial" w:cs="Arial"/>
          <w:sz w:val="22"/>
          <w:szCs w:val="22"/>
        </w:rPr>
        <w:t xml:space="preserve">Christmas is very much about communication. Meaning that </w:t>
      </w:r>
      <w:r w:rsidR="00F33EB6" w:rsidRPr="005D7858">
        <w:rPr>
          <w:rFonts w:ascii="Arial" w:hAnsi="Arial" w:cs="Arial"/>
          <w:sz w:val="22"/>
          <w:szCs w:val="22"/>
        </w:rPr>
        <w:t>heaven has</w:t>
      </w:r>
      <w:r w:rsidRPr="005D7858">
        <w:rPr>
          <w:rFonts w:ascii="Arial" w:hAnsi="Arial" w:cs="Arial"/>
          <w:sz w:val="22"/>
          <w:szCs w:val="22"/>
        </w:rPr>
        <w:t xml:space="preserve"> communicated with the earth and broadcasted good news, the </w:t>
      </w:r>
      <w:r w:rsidR="00E017CC">
        <w:rPr>
          <w:rFonts w:ascii="Arial" w:hAnsi="Arial" w:cs="Arial"/>
          <w:sz w:val="22"/>
          <w:szCs w:val="22"/>
        </w:rPr>
        <w:t>G</w:t>
      </w:r>
      <w:r w:rsidRPr="005D7858">
        <w:rPr>
          <w:rFonts w:ascii="Arial" w:hAnsi="Arial" w:cs="Arial"/>
          <w:sz w:val="22"/>
          <w:szCs w:val="22"/>
        </w:rPr>
        <w:t>ospel</w:t>
      </w:r>
      <w:r w:rsidR="00F33EB6" w:rsidRPr="005D7858">
        <w:rPr>
          <w:rFonts w:ascii="Arial" w:hAnsi="Arial" w:cs="Arial"/>
          <w:sz w:val="22"/>
          <w:szCs w:val="22"/>
        </w:rPr>
        <w:t>!</w:t>
      </w:r>
      <w:r w:rsidRPr="005D7858">
        <w:rPr>
          <w:rFonts w:ascii="Arial" w:hAnsi="Arial" w:cs="Arial"/>
          <w:sz w:val="22"/>
          <w:szCs w:val="22"/>
        </w:rPr>
        <w:t xml:space="preserve"> The arrival of Christ was communicated by angels to various people including Mary, the Shepherd’s, Joseph, Anna and Simeon the prophet. In fact, through prophetic function the entire nation would have known that the arrival of the Messiah was at hand.</w:t>
      </w:r>
    </w:p>
    <w:p w14:paraId="1D3680A6" w14:textId="77777777" w:rsidR="00062FBA" w:rsidRPr="005D7858" w:rsidRDefault="00062FBA" w:rsidP="005D7858">
      <w:pPr>
        <w:rPr>
          <w:rFonts w:ascii="Arial" w:hAnsi="Arial" w:cs="Arial"/>
          <w:sz w:val="22"/>
          <w:szCs w:val="22"/>
        </w:rPr>
      </w:pPr>
    </w:p>
    <w:p w14:paraId="4EF232F3" w14:textId="43490533" w:rsidR="00062FBA" w:rsidRPr="005D7858" w:rsidRDefault="00062FBA" w:rsidP="005D7858">
      <w:pPr>
        <w:rPr>
          <w:rFonts w:ascii="Arial" w:hAnsi="Arial" w:cs="Arial"/>
          <w:sz w:val="22"/>
          <w:szCs w:val="22"/>
        </w:rPr>
      </w:pPr>
      <w:r w:rsidRPr="005D7858">
        <w:rPr>
          <w:rFonts w:ascii="Arial" w:hAnsi="Arial" w:cs="Arial"/>
          <w:sz w:val="22"/>
          <w:szCs w:val="22"/>
        </w:rPr>
        <w:t>The question is</w:t>
      </w:r>
      <w:r w:rsidR="00E017CC">
        <w:rPr>
          <w:rFonts w:ascii="Arial" w:hAnsi="Arial" w:cs="Arial"/>
          <w:sz w:val="22"/>
          <w:szCs w:val="22"/>
        </w:rPr>
        <w:t>,</w:t>
      </w:r>
      <w:r w:rsidRPr="005D7858">
        <w:rPr>
          <w:rFonts w:ascii="Arial" w:hAnsi="Arial" w:cs="Arial"/>
          <w:sz w:val="22"/>
          <w:szCs w:val="22"/>
        </w:rPr>
        <w:t xml:space="preserve"> however</w:t>
      </w:r>
      <w:r w:rsidR="00E017CC">
        <w:rPr>
          <w:rFonts w:ascii="Arial" w:hAnsi="Arial" w:cs="Arial"/>
          <w:sz w:val="22"/>
          <w:szCs w:val="22"/>
        </w:rPr>
        <w:t>,</w:t>
      </w:r>
      <w:r w:rsidRPr="005D7858">
        <w:rPr>
          <w:rFonts w:ascii="Arial" w:hAnsi="Arial" w:cs="Arial"/>
          <w:sz w:val="22"/>
          <w:szCs w:val="22"/>
        </w:rPr>
        <w:t xml:space="preserve"> who said what and who heard what? The famous song of old indicates</w:t>
      </w:r>
      <w:r w:rsidR="004036C5">
        <w:rPr>
          <w:rFonts w:ascii="Arial" w:hAnsi="Arial" w:cs="Arial"/>
          <w:sz w:val="22"/>
          <w:szCs w:val="22"/>
        </w:rPr>
        <w:t>,</w:t>
      </w:r>
      <w:r w:rsidRPr="005D7858">
        <w:rPr>
          <w:rFonts w:ascii="Arial" w:hAnsi="Arial" w:cs="Arial"/>
          <w:sz w:val="22"/>
          <w:szCs w:val="22"/>
        </w:rPr>
        <w:t xml:space="preserve"> </w:t>
      </w:r>
      <w:r w:rsidR="004036C5">
        <w:rPr>
          <w:rFonts w:ascii="Arial" w:hAnsi="Arial" w:cs="Arial"/>
          <w:sz w:val="22"/>
          <w:szCs w:val="22"/>
        </w:rPr>
        <w:t>“A</w:t>
      </w:r>
      <w:r w:rsidRPr="005D7858">
        <w:rPr>
          <w:rFonts w:ascii="Arial" w:hAnsi="Arial" w:cs="Arial"/>
          <w:sz w:val="22"/>
          <w:szCs w:val="22"/>
        </w:rPr>
        <w:t>ngels we have heard on high</w:t>
      </w:r>
      <w:r w:rsidR="0077152C">
        <w:rPr>
          <w:rFonts w:ascii="Arial" w:hAnsi="Arial" w:cs="Arial"/>
          <w:sz w:val="22"/>
          <w:szCs w:val="22"/>
        </w:rPr>
        <w:t>…</w:t>
      </w:r>
      <w:r w:rsidR="004036C5">
        <w:rPr>
          <w:rFonts w:ascii="Arial" w:hAnsi="Arial" w:cs="Arial"/>
          <w:sz w:val="22"/>
          <w:szCs w:val="22"/>
        </w:rPr>
        <w:t>”</w:t>
      </w:r>
      <w:r w:rsidR="0077152C">
        <w:rPr>
          <w:rFonts w:ascii="Arial" w:hAnsi="Arial" w:cs="Arial"/>
          <w:sz w:val="22"/>
          <w:szCs w:val="22"/>
        </w:rPr>
        <w:t>.</w:t>
      </w:r>
    </w:p>
    <w:p w14:paraId="3C997B87" w14:textId="77777777" w:rsidR="00062FBA" w:rsidRPr="005D7858" w:rsidRDefault="00062FBA" w:rsidP="005D7858">
      <w:pPr>
        <w:rPr>
          <w:rFonts w:ascii="Arial" w:hAnsi="Arial" w:cs="Arial"/>
          <w:sz w:val="22"/>
          <w:szCs w:val="22"/>
        </w:rPr>
      </w:pPr>
    </w:p>
    <w:p w14:paraId="6724CF6B" w14:textId="77777777" w:rsidR="00062FBA" w:rsidRPr="005D7858" w:rsidRDefault="00062FBA" w:rsidP="005D7858">
      <w:pPr>
        <w:rPr>
          <w:rFonts w:ascii="Arial" w:hAnsi="Arial" w:cs="Arial"/>
          <w:sz w:val="22"/>
          <w:szCs w:val="22"/>
        </w:rPr>
      </w:pPr>
      <w:r w:rsidRPr="005D7858">
        <w:rPr>
          <w:rFonts w:ascii="Arial" w:hAnsi="Arial" w:cs="Arial"/>
          <w:sz w:val="22"/>
          <w:szCs w:val="22"/>
        </w:rPr>
        <w:t xml:space="preserve">The good news needs to be heard because God is speaking. </w:t>
      </w:r>
    </w:p>
    <w:p w14:paraId="5650934A" w14:textId="77777777" w:rsidR="002C574A" w:rsidRDefault="002C574A" w:rsidP="005D7858">
      <w:pPr>
        <w:pStyle w:val="Heading1"/>
        <w:spacing w:before="0"/>
        <w:rPr>
          <w:rFonts w:ascii="Arial" w:hAnsi="Arial" w:cs="Arial"/>
          <w:b/>
          <w:bCs/>
          <w:sz w:val="22"/>
          <w:szCs w:val="22"/>
          <w:u w:val="single"/>
        </w:rPr>
      </w:pPr>
    </w:p>
    <w:p w14:paraId="2BC31079" w14:textId="5CBB2037" w:rsidR="004C5EAB" w:rsidRPr="00ED2C18" w:rsidRDefault="001B74B9" w:rsidP="005D7858">
      <w:pPr>
        <w:rPr>
          <w:rFonts w:ascii="Arial" w:hAnsi="Arial" w:cs="Arial"/>
          <w:sz w:val="22"/>
          <w:szCs w:val="22"/>
        </w:rPr>
      </w:pPr>
      <w:r w:rsidRPr="00ED2C18">
        <w:rPr>
          <w:rFonts w:ascii="Arial" w:hAnsi="Arial" w:cs="Arial"/>
          <w:sz w:val="22"/>
          <w:szCs w:val="22"/>
        </w:rPr>
        <w:t>It is inevitable</w:t>
      </w:r>
      <w:r w:rsidR="0077152C">
        <w:rPr>
          <w:rFonts w:ascii="Arial" w:hAnsi="Arial" w:cs="Arial"/>
          <w:sz w:val="22"/>
          <w:szCs w:val="22"/>
        </w:rPr>
        <w:t>.</w:t>
      </w:r>
      <w:r w:rsidRPr="00ED2C18">
        <w:rPr>
          <w:rFonts w:ascii="Arial" w:hAnsi="Arial" w:cs="Arial"/>
          <w:sz w:val="22"/>
          <w:szCs w:val="22"/>
        </w:rPr>
        <w:t xml:space="preserve"> </w:t>
      </w:r>
      <w:r w:rsidR="0077152C">
        <w:rPr>
          <w:rFonts w:ascii="Arial" w:hAnsi="Arial" w:cs="Arial"/>
          <w:sz w:val="22"/>
          <w:szCs w:val="22"/>
        </w:rPr>
        <w:t>I</w:t>
      </w:r>
      <w:r w:rsidRPr="00ED2C18">
        <w:rPr>
          <w:rFonts w:ascii="Arial" w:hAnsi="Arial" w:cs="Arial"/>
          <w:sz w:val="22"/>
          <w:szCs w:val="22"/>
        </w:rPr>
        <w:t>f you spend time in God’s vicinity you are going to hear from Him.</w:t>
      </w:r>
    </w:p>
    <w:p w14:paraId="16D5A987" w14:textId="77777777" w:rsidR="007502D9" w:rsidRPr="00ED2C18" w:rsidRDefault="007502D9" w:rsidP="005D7858">
      <w:pPr>
        <w:pStyle w:val="Heading1"/>
        <w:spacing w:before="0"/>
        <w:rPr>
          <w:rFonts w:ascii="Arial" w:hAnsi="Arial" w:cs="Arial"/>
          <w:b/>
          <w:bCs/>
          <w:sz w:val="22"/>
          <w:szCs w:val="22"/>
          <w:u w:val="single"/>
        </w:rPr>
      </w:pPr>
    </w:p>
    <w:p w14:paraId="2FFBF331" w14:textId="7C31BDD1" w:rsidR="001B74B9" w:rsidRPr="002C574A" w:rsidRDefault="002C574A" w:rsidP="005D7858">
      <w:pPr>
        <w:pStyle w:val="Heading1"/>
        <w:spacing w:before="0"/>
        <w:rPr>
          <w:rFonts w:ascii="Arial" w:hAnsi="Arial" w:cs="Arial"/>
          <w:b/>
          <w:bCs/>
          <w:sz w:val="22"/>
          <w:szCs w:val="22"/>
        </w:rPr>
      </w:pPr>
      <w:r w:rsidRPr="002C574A">
        <w:rPr>
          <w:rFonts w:ascii="Arial" w:hAnsi="Arial" w:cs="Arial"/>
          <w:b/>
          <w:bCs/>
          <w:sz w:val="22"/>
          <w:szCs w:val="22"/>
        </w:rPr>
        <w:t xml:space="preserve">Central Truth </w:t>
      </w:r>
    </w:p>
    <w:p w14:paraId="7F2DD7AA" w14:textId="77777777" w:rsidR="001B74B9" w:rsidRPr="00ED2C18" w:rsidRDefault="001B74B9" w:rsidP="005D7858">
      <w:pPr>
        <w:rPr>
          <w:rFonts w:ascii="Arial" w:hAnsi="Arial" w:cs="Arial"/>
          <w:sz w:val="22"/>
          <w:szCs w:val="22"/>
        </w:rPr>
      </w:pPr>
    </w:p>
    <w:p w14:paraId="4379F07D" w14:textId="77B63490" w:rsidR="001B74B9" w:rsidRPr="00976B87" w:rsidRDefault="00D07C09" w:rsidP="005D7858">
      <w:pPr>
        <w:rPr>
          <w:rFonts w:ascii="Arial" w:hAnsi="Arial" w:cs="Arial"/>
          <w:sz w:val="22"/>
          <w:szCs w:val="22"/>
        </w:rPr>
      </w:pPr>
      <w:r w:rsidRPr="00976B87">
        <w:rPr>
          <w:rFonts w:ascii="Arial" w:hAnsi="Arial" w:cs="Arial"/>
          <w:sz w:val="22"/>
          <w:szCs w:val="22"/>
        </w:rPr>
        <w:t xml:space="preserve">Have you heard the </w:t>
      </w:r>
      <w:r w:rsidR="0077152C">
        <w:rPr>
          <w:rFonts w:ascii="Arial" w:hAnsi="Arial" w:cs="Arial"/>
          <w:sz w:val="22"/>
          <w:szCs w:val="22"/>
        </w:rPr>
        <w:t>G</w:t>
      </w:r>
      <w:r w:rsidRPr="00976B87">
        <w:rPr>
          <w:rFonts w:ascii="Arial" w:hAnsi="Arial" w:cs="Arial"/>
          <w:sz w:val="22"/>
          <w:szCs w:val="22"/>
        </w:rPr>
        <w:t xml:space="preserve">ood </w:t>
      </w:r>
      <w:r w:rsidR="0077152C">
        <w:rPr>
          <w:rFonts w:ascii="Arial" w:hAnsi="Arial" w:cs="Arial"/>
          <w:sz w:val="22"/>
          <w:szCs w:val="22"/>
        </w:rPr>
        <w:t>N</w:t>
      </w:r>
      <w:r w:rsidRPr="00976B87">
        <w:rPr>
          <w:rFonts w:ascii="Arial" w:hAnsi="Arial" w:cs="Arial"/>
          <w:sz w:val="22"/>
          <w:szCs w:val="22"/>
        </w:rPr>
        <w:t xml:space="preserve">ews? </w:t>
      </w:r>
      <w:r w:rsidR="001B74B9" w:rsidRPr="00976B87">
        <w:rPr>
          <w:rFonts w:ascii="Arial" w:hAnsi="Arial" w:cs="Arial"/>
          <w:sz w:val="22"/>
          <w:szCs w:val="22"/>
        </w:rPr>
        <w:t xml:space="preserve">The foundational basis of the Christian faith is that </w:t>
      </w:r>
      <w:r w:rsidR="002C25C6" w:rsidRPr="00976B87">
        <w:rPr>
          <w:rFonts w:ascii="Arial" w:hAnsi="Arial" w:cs="Arial"/>
          <w:sz w:val="22"/>
          <w:szCs w:val="22"/>
        </w:rPr>
        <w:t xml:space="preserve">it is a </w:t>
      </w:r>
      <w:r w:rsidR="0026277E" w:rsidRPr="00976B87">
        <w:rPr>
          <w:rFonts w:ascii="Arial" w:hAnsi="Arial" w:cs="Arial"/>
          <w:sz w:val="22"/>
          <w:szCs w:val="22"/>
        </w:rPr>
        <w:t>two-way</w:t>
      </w:r>
      <w:r w:rsidR="002C25C6" w:rsidRPr="00976B87">
        <w:rPr>
          <w:rFonts w:ascii="Arial" w:hAnsi="Arial" w:cs="Arial"/>
          <w:sz w:val="22"/>
          <w:szCs w:val="22"/>
        </w:rPr>
        <w:t xml:space="preserve"> dialogue with God, speaking and listening. </w:t>
      </w:r>
    </w:p>
    <w:p w14:paraId="41996F0B" w14:textId="4A8A415F" w:rsidR="00F240F0" w:rsidRPr="00ED2C18" w:rsidRDefault="001B74B9" w:rsidP="005D7858">
      <w:pPr>
        <w:rPr>
          <w:rFonts w:ascii="Arial" w:hAnsi="Arial" w:cs="Arial"/>
          <w:i/>
          <w:iCs/>
          <w:sz w:val="22"/>
          <w:szCs w:val="22"/>
        </w:rPr>
      </w:pPr>
      <w:r w:rsidRPr="00ED2C18">
        <w:rPr>
          <w:rFonts w:ascii="Arial" w:hAnsi="Arial" w:cs="Arial"/>
          <w:i/>
          <w:iCs/>
          <w:sz w:val="22"/>
          <w:szCs w:val="22"/>
        </w:rPr>
        <w:t xml:space="preserve"> </w:t>
      </w:r>
    </w:p>
    <w:p w14:paraId="416CDE57" w14:textId="2E6A2394" w:rsidR="00CA77F3" w:rsidRPr="002C574A" w:rsidRDefault="002C574A" w:rsidP="005D7858">
      <w:pPr>
        <w:pStyle w:val="Heading1"/>
        <w:spacing w:before="0"/>
        <w:rPr>
          <w:rFonts w:ascii="Arial" w:hAnsi="Arial" w:cs="Arial"/>
          <w:b/>
          <w:bCs/>
          <w:sz w:val="22"/>
          <w:szCs w:val="22"/>
        </w:rPr>
      </w:pPr>
      <w:r w:rsidRPr="002C574A">
        <w:rPr>
          <w:rFonts w:ascii="Arial" w:hAnsi="Arial" w:cs="Arial"/>
          <w:b/>
          <w:bCs/>
          <w:sz w:val="22"/>
          <w:szCs w:val="22"/>
        </w:rPr>
        <w:t xml:space="preserve">Main Passage </w:t>
      </w:r>
    </w:p>
    <w:p w14:paraId="089A9476" w14:textId="43F4BAF6" w:rsidR="00CA77F3" w:rsidRPr="00ED2C18" w:rsidRDefault="00CA77F3" w:rsidP="005D7858">
      <w:pPr>
        <w:rPr>
          <w:rFonts w:ascii="Arial" w:hAnsi="Arial" w:cs="Arial"/>
          <w:sz w:val="22"/>
          <w:szCs w:val="22"/>
        </w:rPr>
      </w:pPr>
    </w:p>
    <w:p w14:paraId="62709ABE" w14:textId="77777777" w:rsidR="00062FBA" w:rsidRPr="00EC6A00" w:rsidRDefault="00062FBA" w:rsidP="005D7858">
      <w:pPr>
        <w:rPr>
          <w:rFonts w:ascii="Arial" w:hAnsi="Arial" w:cs="Arial"/>
          <w:b/>
          <w:bCs/>
          <w:sz w:val="22"/>
          <w:szCs w:val="22"/>
        </w:rPr>
      </w:pPr>
      <w:r w:rsidRPr="00EC6A00">
        <w:rPr>
          <w:rFonts w:ascii="Arial" w:hAnsi="Arial" w:cs="Arial"/>
          <w:b/>
          <w:bCs/>
          <w:sz w:val="22"/>
          <w:szCs w:val="22"/>
        </w:rPr>
        <w:t>Jesus Presented at the Temple</w:t>
      </w:r>
    </w:p>
    <w:p w14:paraId="4E97442A" w14:textId="77777777" w:rsidR="00EC6A00" w:rsidRPr="00EC6A00" w:rsidRDefault="00EC6A00" w:rsidP="005D7858">
      <w:pPr>
        <w:rPr>
          <w:rFonts w:ascii="Arial" w:hAnsi="Arial" w:cs="Arial"/>
          <w:b/>
          <w:bCs/>
          <w:sz w:val="22"/>
          <w:szCs w:val="22"/>
        </w:rPr>
      </w:pPr>
    </w:p>
    <w:p w14:paraId="14ED4D7B" w14:textId="4968A538" w:rsidR="00062FBA" w:rsidRPr="00EC6A00" w:rsidRDefault="002C574A" w:rsidP="00EC6A00">
      <w:pPr>
        <w:rPr>
          <w:rFonts w:ascii="Arial" w:hAnsi="Arial" w:cs="Arial"/>
          <w:b/>
          <w:bCs/>
          <w:sz w:val="22"/>
          <w:szCs w:val="22"/>
        </w:rPr>
      </w:pPr>
      <w:r w:rsidRPr="00EC6A00">
        <w:rPr>
          <w:rFonts w:ascii="Arial" w:hAnsi="Arial" w:cs="Arial"/>
          <w:b/>
          <w:bCs/>
          <w:sz w:val="22"/>
          <w:szCs w:val="22"/>
        </w:rPr>
        <w:t>Luke 2:22-38</w:t>
      </w:r>
    </w:p>
    <w:p w14:paraId="56908FF7" w14:textId="77777777" w:rsidR="005C4B8B" w:rsidRDefault="00EC6A00" w:rsidP="00EC6A00">
      <w:pPr>
        <w:shd w:val="clear" w:color="auto" w:fill="FFFFFF"/>
        <w:outlineLvl w:val="2"/>
        <w:rPr>
          <w:rFonts w:ascii="Arial" w:eastAsia="Times New Roman" w:hAnsi="Arial" w:cs="Arial"/>
          <w:color w:val="000000"/>
          <w:sz w:val="22"/>
          <w:szCs w:val="22"/>
          <w:lang w:eastAsia="en-CA"/>
        </w:rPr>
      </w:pPr>
      <w:r w:rsidRPr="00EC6A00">
        <w:rPr>
          <w:rFonts w:ascii="Arial" w:eastAsia="Times New Roman" w:hAnsi="Arial" w:cs="Arial"/>
          <w:b/>
          <w:bCs/>
          <w:color w:val="000000"/>
          <w:sz w:val="22"/>
          <w:szCs w:val="22"/>
          <w:lang w:eastAsia="en-CA"/>
        </w:rPr>
        <w:t> </w:t>
      </w:r>
      <w:r w:rsidRPr="00EC6A00">
        <w:rPr>
          <w:rFonts w:ascii="Arial" w:eastAsia="Times New Roman" w:hAnsi="Arial" w:cs="Arial"/>
          <w:b/>
          <w:bCs/>
          <w:color w:val="000000"/>
          <w:sz w:val="22"/>
          <w:szCs w:val="22"/>
          <w:vertAlign w:val="superscript"/>
          <w:lang w:eastAsia="en-CA"/>
        </w:rPr>
        <w:t>22 </w:t>
      </w:r>
      <w:r w:rsidRPr="00EC6A00">
        <w:rPr>
          <w:rFonts w:ascii="Arial" w:eastAsia="Times New Roman" w:hAnsi="Arial" w:cs="Arial"/>
          <w:color w:val="000000"/>
          <w:sz w:val="22"/>
          <w:szCs w:val="22"/>
          <w:lang w:eastAsia="en-CA"/>
        </w:rPr>
        <w:t>Now when the days of her purification according to the law of Moses were completed, they brought Him to Jerusalem to present </w:t>
      </w:r>
      <w:r w:rsidRPr="00EC6A00">
        <w:rPr>
          <w:rFonts w:ascii="Arial" w:eastAsia="Times New Roman" w:hAnsi="Arial" w:cs="Arial"/>
          <w:i/>
          <w:iCs/>
          <w:color w:val="000000"/>
          <w:sz w:val="22"/>
          <w:szCs w:val="22"/>
          <w:lang w:eastAsia="en-CA"/>
        </w:rPr>
        <w:t>Him</w:t>
      </w:r>
      <w:r w:rsidRPr="00EC6A00">
        <w:rPr>
          <w:rFonts w:ascii="Arial" w:eastAsia="Times New Roman" w:hAnsi="Arial" w:cs="Arial"/>
          <w:color w:val="000000"/>
          <w:sz w:val="22"/>
          <w:szCs w:val="22"/>
          <w:lang w:eastAsia="en-CA"/>
        </w:rPr>
        <w:t> to the Lord </w:t>
      </w:r>
      <w:r w:rsidRPr="00EC6A00">
        <w:rPr>
          <w:rFonts w:ascii="Arial" w:eastAsia="Times New Roman" w:hAnsi="Arial" w:cs="Arial"/>
          <w:b/>
          <w:bCs/>
          <w:color w:val="000000"/>
          <w:sz w:val="22"/>
          <w:szCs w:val="22"/>
          <w:vertAlign w:val="superscript"/>
          <w:lang w:eastAsia="en-CA"/>
        </w:rPr>
        <w:t>23 </w:t>
      </w:r>
      <w:r w:rsidRPr="00EC6A00">
        <w:rPr>
          <w:rFonts w:ascii="Arial" w:eastAsia="Times New Roman" w:hAnsi="Arial" w:cs="Arial"/>
          <w:color w:val="000000"/>
          <w:sz w:val="22"/>
          <w:szCs w:val="22"/>
          <w:lang w:eastAsia="en-CA"/>
        </w:rPr>
        <w:t>(as it is written in the law of the Lord, “Every male who opens the womb shall be called holy to the </w:t>
      </w:r>
      <w:r w:rsidRPr="00EC6A00">
        <w:rPr>
          <w:rFonts w:ascii="Arial" w:eastAsia="Times New Roman" w:hAnsi="Arial" w:cs="Arial"/>
          <w:smallCaps/>
          <w:color w:val="000000"/>
          <w:sz w:val="22"/>
          <w:szCs w:val="22"/>
          <w:lang w:eastAsia="en-CA"/>
        </w:rPr>
        <w:t>Lord</w:t>
      </w:r>
      <w:r w:rsidRPr="00EC6A00">
        <w:rPr>
          <w:rFonts w:ascii="Arial" w:eastAsia="Times New Roman" w:hAnsi="Arial" w:cs="Arial"/>
          <w:color w:val="000000"/>
          <w:sz w:val="22"/>
          <w:szCs w:val="22"/>
          <w:lang w:eastAsia="en-CA"/>
        </w:rPr>
        <w:t>”), </w:t>
      </w:r>
      <w:r w:rsidRPr="00EC6A00">
        <w:rPr>
          <w:rFonts w:ascii="Arial" w:eastAsia="Times New Roman" w:hAnsi="Arial" w:cs="Arial"/>
          <w:b/>
          <w:bCs/>
          <w:color w:val="000000"/>
          <w:sz w:val="22"/>
          <w:szCs w:val="22"/>
          <w:vertAlign w:val="superscript"/>
          <w:lang w:eastAsia="en-CA"/>
        </w:rPr>
        <w:t>24 </w:t>
      </w:r>
      <w:r w:rsidRPr="00EC6A00">
        <w:rPr>
          <w:rFonts w:ascii="Arial" w:eastAsia="Times New Roman" w:hAnsi="Arial" w:cs="Arial"/>
          <w:color w:val="000000"/>
          <w:sz w:val="22"/>
          <w:szCs w:val="22"/>
          <w:lang w:eastAsia="en-CA"/>
        </w:rPr>
        <w:t>and to offer a sacrifice according to what is said in the law of the Lord, “A pair of turtledoves or two young pigeons.”</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25 </w:t>
      </w:r>
      <w:r w:rsidRPr="00EC6A00">
        <w:rPr>
          <w:rFonts w:ascii="Arial" w:eastAsia="Times New Roman" w:hAnsi="Arial" w:cs="Arial"/>
          <w:color w:val="000000"/>
          <w:sz w:val="22"/>
          <w:szCs w:val="22"/>
          <w:lang w:eastAsia="en-CA"/>
        </w:rPr>
        <w:t>And behold, there was a man in Jerusalem whose name </w:t>
      </w:r>
      <w:r w:rsidRPr="00EC6A00">
        <w:rPr>
          <w:rFonts w:ascii="Arial" w:eastAsia="Times New Roman" w:hAnsi="Arial" w:cs="Arial"/>
          <w:i/>
          <w:iCs/>
          <w:color w:val="000000"/>
          <w:sz w:val="22"/>
          <w:szCs w:val="22"/>
          <w:lang w:eastAsia="en-CA"/>
        </w:rPr>
        <w:t>was</w:t>
      </w:r>
      <w:r w:rsidRPr="00EC6A00">
        <w:rPr>
          <w:rFonts w:ascii="Arial" w:eastAsia="Times New Roman" w:hAnsi="Arial" w:cs="Arial"/>
          <w:color w:val="000000"/>
          <w:sz w:val="22"/>
          <w:szCs w:val="22"/>
          <w:lang w:eastAsia="en-CA"/>
        </w:rPr>
        <w:t> Simeon, and this man </w:t>
      </w:r>
      <w:r w:rsidRPr="00EC6A00">
        <w:rPr>
          <w:rFonts w:ascii="Arial" w:eastAsia="Times New Roman" w:hAnsi="Arial" w:cs="Arial"/>
          <w:i/>
          <w:iCs/>
          <w:color w:val="000000"/>
          <w:sz w:val="22"/>
          <w:szCs w:val="22"/>
          <w:lang w:eastAsia="en-CA"/>
        </w:rPr>
        <w:t>was</w:t>
      </w:r>
      <w:r w:rsidRPr="00EC6A00">
        <w:rPr>
          <w:rFonts w:ascii="Arial" w:eastAsia="Times New Roman" w:hAnsi="Arial" w:cs="Arial"/>
          <w:color w:val="000000"/>
          <w:sz w:val="22"/>
          <w:szCs w:val="22"/>
          <w:lang w:eastAsia="en-CA"/>
        </w:rPr>
        <w:t> just and devout, waiting for the Consolation of Israel, and the Holy Spirit was upon him. </w:t>
      </w:r>
    </w:p>
    <w:p w14:paraId="448049F4" w14:textId="77777777" w:rsidR="005C4B8B" w:rsidRDefault="005C4B8B" w:rsidP="00EC6A00">
      <w:pPr>
        <w:shd w:val="clear" w:color="auto" w:fill="FFFFFF"/>
        <w:outlineLvl w:val="2"/>
        <w:rPr>
          <w:rFonts w:ascii="Arial" w:eastAsia="Times New Roman" w:hAnsi="Arial" w:cs="Arial"/>
          <w:color w:val="000000"/>
          <w:sz w:val="22"/>
          <w:szCs w:val="22"/>
          <w:lang w:eastAsia="en-CA"/>
        </w:rPr>
      </w:pPr>
    </w:p>
    <w:p w14:paraId="4772EA1A" w14:textId="77777777" w:rsidR="005C4B8B" w:rsidRDefault="00EC6A00" w:rsidP="00EC6A00">
      <w:pPr>
        <w:shd w:val="clear" w:color="auto" w:fill="FFFFFF"/>
        <w:outlineLvl w:val="2"/>
        <w:rPr>
          <w:rFonts w:ascii="Arial" w:eastAsia="Times New Roman" w:hAnsi="Arial" w:cs="Arial"/>
          <w:color w:val="000000"/>
          <w:sz w:val="22"/>
          <w:szCs w:val="22"/>
          <w:lang w:eastAsia="en-CA"/>
        </w:rPr>
      </w:pPr>
      <w:r w:rsidRPr="00EC6A00">
        <w:rPr>
          <w:rFonts w:ascii="Arial" w:eastAsia="Times New Roman" w:hAnsi="Arial" w:cs="Arial"/>
          <w:b/>
          <w:bCs/>
          <w:color w:val="000000"/>
          <w:sz w:val="22"/>
          <w:szCs w:val="22"/>
          <w:vertAlign w:val="superscript"/>
          <w:lang w:eastAsia="en-CA"/>
        </w:rPr>
        <w:t>26 </w:t>
      </w:r>
      <w:r w:rsidRPr="00EC6A00">
        <w:rPr>
          <w:rFonts w:ascii="Arial" w:eastAsia="Times New Roman" w:hAnsi="Arial" w:cs="Arial"/>
          <w:color w:val="000000"/>
          <w:sz w:val="22"/>
          <w:szCs w:val="22"/>
          <w:lang w:eastAsia="en-CA"/>
        </w:rPr>
        <w:t>And it had been revealed to him by the Holy Spirit that he would not see death before he had seen the Lord’s Christ. </w:t>
      </w:r>
      <w:r w:rsidRPr="00EC6A00">
        <w:rPr>
          <w:rFonts w:ascii="Arial" w:eastAsia="Times New Roman" w:hAnsi="Arial" w:cs="Arial"/>
          <w:b/>
          <w:bCs/>
          <w:color w:val="000000"/>
          <w:sz w:val="22"/>
          <w:szCs w:val="22"/>
          <w:vertAlign w:val="superscript"/>
          <w:lang w:eastAsia="en-CA"/>
        </w:rPr>
        <w:t>27 </w:t>
      </w:r>
      <w:r w:rsidRPr="00EC6A00">
        <w:rPr>
          <w:rFonts w:ascii="Arial" w:eastAsia="Times New Roman" w:hAnsi="Arial" w:cs="Arial"/>
          <w:color w:val="000000"/>
          <w:sz w:val="22"/>
          <w:szCs w:val="22"/>
          <w:lang w:eastAsia="en-CA"/>
        </w:rPr>
        <w:t>So he came by the Spirit into the temple. And when the parents brought in the Child Jesus, to do for Him according to the custom of the law, </w:t>
      </w:r>
      <w:r w:rsidRPr="00EC6A00">
        <w:rPr>
          <w:rFonts w:ascii="Arial" w:eastAsia="Times New Roman" w:hAnsi="Arial" w:cs="Arial"/>
          <w:b/>
          <w:bCs/>
          <w:color w:val="000000"/>
          <w:sz w:val="22"/>
          <w:szCs w:val="22"/>
          <w:vertAlign w:val="superscript"/>
          <w:lang w:eastAsia="en-CA"/>
        </w:rPr>
        <w:t>28 </w:t>
      </w:r>
      <w:r w:rsidRPr="00EC6A00">
        <w:rPr>
          <w:rFonts w:ascii="Arial" w:eastAsia="Times New Roman" w:hAnsi="Arial" w:cs="Arial"/>
          <w:color w:val="000000"/>
          <w:sz w:val="22"/>
          <w:szCs w:val="22"/>
          <w:lang w:eastAsia="en-CA"/>
        </w:rPr>
        <w:t>he took Him up in his arms and blessed God and said:</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29 </w:t>
      </w:r>
      <w:r w:rsidRPr="00EC6A00">
        <w:rPr>
          <w:rFonts w:ascii="Arial" w:eastAsia="Times New Roman" w:hAnsi="Arial" w:cs="Arial"/>
          <w:color w:val="000000"/>
          <w:sz w:val="22"/>
          <w:szCs w:val="22"/>
          <w:lang w:eastAsia="en-CA"/>
        </w:rPr>
        <w:t>“Lord, now You are letting Your servant depart in peace,</w:t>
      </w:r>
      <w:r>
        <w:rPr>
          <w:rFonts w:ascii="Arial" w:eastAsia="Times New Roman" w:hAnsi="Arial" w:cs="Arial"/>
          <w:color w:val="000000"/>
          <w:sz w:val="22"/>
          <w:szCs w:val="22"/>
          <w:lang w:eastAsia="en-CA"/>
        </w:rPr>
        <w:t xml:space="preserve"> </w:t>
      </w:r>
      <w:r w:rsidRPr="00EC6A00">
        <w:rPr>
          <w:rFonts w:ascii="Arial" w:eastAsia="Times New Roman" w:hAnsi="Arial" w:cs="Arial"/>
          <w:color w:val="000000"/>
          <w:sz w:val="22"/>
          <w:szCs w:val="22"/>
          <w:lang w:eastAsia="en-CA"/>
        </w:rPr>
        <w:t>According to Your word;</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30 </w:t>
      </w:r>
      <w:r w:rsidRPr="00EC6A00">
        <w:rPr>
          <w:rFonts w:ascii="Arial" w:eastAsia="Times New Roman" w:hAnsi="Arial" w:cs="Arial"/>
          <w:color w:val="000000"/>
          <w:sz w:val="22"/>
          <w:szCs w:val="22"/>
          <w:lang w:eastAsia="en-CA"/>
        </w:rPr>
        <w:t>For my eyes have seen Your salvation</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31 </w:t>
      </w:r>
      <w:r w:rsidRPr="00EC6A00">
        <w:rPr>
          <w:rFonts w:ascii="Arial" w:eastAsia="Times New Roman" w:hAnsi="Arial" w:cs="Arial"/>
          <w:color w:val="000000"/>
          <w:sz w:val="22"/>
          <w:szCs w:val="22"/>
          <w:lang w:eastAsia="en-CA"/>
        </w:rPr>
        <w:t>Which You have prepared before the face of all peoples,</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32 </w:t>
      </w:r>
      <w:r w:rsidRPr="00EC6A00">
        <w:rPr>
          <w:rFonts w:ascii="Arial" w:eastAsia="Times New Roman" w:hAnsi="Arial" w:cs="Arial"/>
          <w:color w:val="000000"/>
          <w:sz w:val="22"/>
          <w:szCs w:val="22"/>
          <w:lang w:eastAsia="en-CA"/>
        </w:rPr>
        <w:t>A light to </w:t>
      </w:r>
      <w:r w:rsidRPr="00EC6A00">
        <w:rPr>
          <w:rFonts w:ascii="Arial" w:eastAsia="Times New Roman" w:hAnsi="Arial" w:cs="Arial"/>
          <w:i/>
          <w:iCs/>
          <w:color w:val="000000"/>
          <w:sz w:val="22"/>
          <w:szCs w:val="22"/>
          <w:lang w:eastAsia="en-CA"/>
        </w:rPr>
        <w:t>bring</w:t>
      </w:r>
      <w:r w:rsidRPr="00EC6A00">
        <w:rPr>
          <w:rFonts w:ascii="Arial" w:eastAsia="Times New Roman" w:hAnsi="Arial" w:cs="Arial"/>
          <w:color w:val="000000"/>
          <w:sz w:val="22"/>
          <w:szCs w:val="22"/>
          <w:lang w:eastAsia="en-CA"/>
        </w:rPr>
        <w:t> revelation to the Gentiles,</w:t>
      </w:r>
      <w:r>
        <w:rPr>
          <w:rFonts w:ascii="Arial" w:eastAsia="Times New Roman" w:hAnsi="Arial" w:cs="Arial"/>
          <w:color w:val="000000"/>
          <w:sz w:val="22"/>
          <w:szCs w:val="22"/>
          <w:lang w:eastAsia="en-CA"/>
        </w:rPr>
        <w:t xml:space="preserve"> </w:t>
      </w:r>
      <w:r w:rsidRPr="00EC6A00">
        <w:rPr>
          <w:rFonts w:ascii="Arial" w:eastAsia="Times New Roman" w:hAnsi="Arial" w:cs="Arial"/>
          <w:color w:val="000000"/>
          <w:sz w:val="22"/>
          <w:szCs w:val="22"/>
          <w:lang w:eastAsia="en-CA"/>
        </w:rPr>
        <w:t>And the glory of Your people Israel.”</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33</w:t>
      </w:r>
      <w:r>
        <w:rPr>
          <w:rFonts w:ascii="Arial" w:eastAsia="Times New Roman" w:hAnsi="Arial" w:cs="Arial"/>
          <w:b/>
          <w:bCs/>
          <w:color w:val="000000"/>
          <w:sz w:val="22"/>
          <w:szCs w:val="22"/>
          <w:vertAlign w:val="superscript"/>
          <w:lang w:eastAsia="en-CA"/>
        </w:rPr>
        <w:t xml:space="preserve"> </w:t>
      </w:r>
      <w:r w:rsidRPr="00EC6A00">
        <w:rPr>
          <w:rFonts w:ascii="Arial" w:eastAsia="Times New Roman" w:hAnsi="Arial" w:cs="Arial"/>
          <w:color w:val="000000"/>
          <w:sz w:val="22"/>
          <w:szCs w:val="22"/>
          <w:lang w:eastAsia="en-CA"/>
        </w:rPr>
        <w:t>And Joseph and His mother marveled at those things which were spoken of Him. </w:t>
      </w:r>
    </w:p>
    <w:p w14:paraId="6FD99DD7" w14:textId="77777777" w:rsidR="005C4B8B" w:rsidRDefault="005C4B8B" w:rsidP="00EC6A00">
      <w:pPr>
        <w:shd w:val="clear" w:color="auto" w:fill="FFFFFF"/>
        <w:outlineLvl w:val="2"/>
        <w:rPr>
          <w:rFonts w:ascii="Arial" w:eastAsia="Times New Roman" w:hAnsi="Arial" w:cs="Arial"/>
          <w:color w:val="000000"/>
          <w:sz w:val="22"/>
          <w:szCs w:val="22"/>
          <w:lang w:eastAsia="en-CA"/>
        </w:rPr>
      </w:pPr>
    </w:p>
    <w:p w14:paraId="212BDFA0" w14:textId="1E8BAF87" w:rsidR="00EC6A00" w:rsidRPr="00EC6A00" w:rsidRDefault="00EC6A00" w:rsidP="00EC6A00">
      <w:pPr>
        <w:shd w:val="clear" w:color="auto" w:fill="FFFFFF"/>
        <w:outlineLvl w:val="2"/>
        <w:rPr>
          <w:rFonts w:ascii="Arial" w:eastAsia="Times New Roman" w:hAnsi="Arial" w:cs="Arial"/>
          <w:color w:val="000000"/>
          <w:sz w:val="22"/>
          <w:szCs w:val="22"/>
          <w:lang w:eastAsia="en-CA"/>
        </w:rPr>
      </w:pPr>
      <w:r w:rsidRPr="00EC6A00">
        <w:rPr>
          <w:rFonts w:ascii="Arial" w:eastAsia="Times New Roman" w:hAnsi="Arial" w:cs="Arial"/>
          <w:b/>
          <w:bCs/>
          <w:color w:val="000000"/>
          <w:sz w:val="22"/>
          <w:szCs w:val="22"/>
          <w:vertAlign w:val="superscript"/>
          <w:lang w:eastAsia="en-CA"/>
        </w:rPr>
        <w:t>34 </w:t>
      </w:r>
      <w:r w:rsidRPr="00EC6A00">
        <w:rPr>
          <w:rFonts w:ascii="Arial" w:eastAsia="Times New Roman" w:hAnsi="Arial" w:cs="Arial"/>
          <w:color w:val="000000"/>
          <w:sz w:val="22"/>
          <w:szCs w:val="22"/>
          <w:lang w:eastAsia="en-CA"/>
        </w:rPr>
        <w:t>Then Simeon blessed them, and said to Mary His mother, “Behold, this </w:t>
      </w:r>
      <w:r w:rsidRPr="00EC6A00">
        <w:rPr>
          <w:rFonts w:ascii="Arial" w:eastAsia="Times New Roman" w:hAnsi="Arial" w:cs="Arial"/>
          <w:i/>
          <w:iCs/>
          <w:color w:val="000000"/>
          <w:sz w:val="22"/>
          <w:szCs w:val="22"/>
          <w:lang w:eastAsia="en-CA"/>
        </w:rPr>
        <w:t>Child</w:t>
      </w:r>
      <w:r w:rsidRPr="00EC6A00">
        <w:rPr>
          <w:rFonts w:ascii="Arial" w:eastAsia="Times New Roman" w:hAnsi="Arial" w:cs="Arial"/>
          <w:color w:val="000000"/>
          <w:sz w:val="22"/>
          <w:szCs w:val="22"/>
          <w:lang w:eastAsia="en-CA"/>
        </w:rPr>
        <w:t> is destined for the fall and rising of many in Israel, and for a sign which will be spoken against </w:t>
      </w:r>
      <w:r w:rsidRPr="00EC6A00">
        <w:rPr>
          <w:rFonts w:ascii="Arial" w:eastAsia="Times New Roman" w:hAnsi="Arial" w:cs="Arial"/>
          <w:b/>
          <w:bCs/>
          <w:color w:val="000000"/>
          <w:sz w:val="22"/>
          <w:szCs w:val="22"/>
          <w:vertAlign w:val="superscript"/>
          <w:lang w:eastAsia="en-CA"/>
        </w:rPr>
        <w:t>35 </w:t>
      </w:r>
      <w:r w:rsidRPr="00EC6A00">
        <w:rPr>
          <w:rFonts w:ascii="Arial" w:eastAsia="Times New Roman" w:hAnsi="Arial" w:cs="Arial"/>
          <w:color w:val="000000"/>
          <w:sz w:val="22"/>
          <w:szCs w:val="22"/>
          <w:lang w:eastAsia="en-CA"/>
        </w:rPr>
        <w:t>(yes, a sword will pierce through your own soul also), that the thoughts of many hearts may be revealed.”</w:t>
      </w:r>
      <w:r>
        <w:rPr>
          <w:rFonts w:ascii="Arial" w:eastAsia="Times New Roman" w:hAnsi="Arial" w:cs="Arial"/>
          <w:color w:val="000000"/>
          <w:sz w:val="22"/>
          <w:szCs w:val="22"/>
          <w:lang w:eastAsia="en-CA"/>
        </w:rPr>
        <w:t xml:space="preserve"> </w:t>
      </w:r>
      <w:r w:rsidRPr="00EC6A00">
        <w:rPr>
          <w:rFonts w:ascii="Arial" w:eastAsia="Times New Roman" w:hAnsi="Arial" w:cs="Arial"/>
          <w:b/>
          <w:bCs/>
          <w:color w:val="000000"/>
          <w:sz w:val="22"/>
          <w:szCs w:val="22"/>
          <w:vertAlign w:val="superscript"/>
          <w:lang w:eastAsia="en-CA"/>
        </w:rPr>
        <w:t>36 </w:t>
      </w:r>
      <w:r w:rsidRPr="00EC6A00">
        <w:rPr>
          <w:rFonts w:ascii="Arial" w:eastAsia="Times New Roman" w:hAnsi="Arial" w:cs="Arial"/>
          <w:color w:val="000000"/>
          <w:sz w:val="22"/>
          <w:szCs w:val="22"/>
          <w:lang w:eastAsia="en-CA"/>
        </w:rPr>
        <w:t>Now there was one, Anna, a prophetess, the daughter of Phanuel, of the tribe of Asher. She was of a great age and had lived with a husband seven years from her virginity; </w:t>
      </w:r>
      <w:r w:rsidRPr="00EC6A00">
        <w:rPr>
          <w:rFonts w:ascii="Arial" w:eastAsia="Times New Roman" w:hAnsi="Arial" w:cs="Arial"/>
          <w:b/>
          <w:bCs/>
          <w:color w:val="000000"/>
          <w:sz w:val="22"/>
          <w:szCs w:val="22"/>
          <w:vertAlign w:val="superscript"/>
          <w:lang w:eastAsia="en-CA"/>
        </w:rPr>
        <w:t>37 </w:t>
      </w:r>
      <w:r w:rsidRPr="00EC6A00">
        <w:rPr>
          <w:rFonts w:ascii="Arial" w:eastAsia="Times New Roman" w:hAnsi="Arial" w:cs="Arial"/>
          <w:color w:val="000000"/>
          <w:sz w:val="22"/>
          <w:szCs w:val="22"/>
          <w:lang w:eastAsia="en-CA"/>
        </w:rPr>
        <w:t>and this woman </w:t>
      </w:r>
      <w:r w:rsidRPr="00EC6A00">
        <w:rPr>
          <w:rFonts w:ascii="Arial" w:eastAsia="Times New Roman" w:hAnsi="Arial" w:cs="Arial"/>
          <w:i/>
          <w:iCs/>
          <w:color w:val="000000"/>
          <w:sz w:val="22"/>
          <w:szCs w:val="22"/>
          <w:lang w:eastAsia="en-CA"/>
        </w:rPr>
        <w:t>was</w:t>
      </w:r>
      <w:r w:rsidRPr="00EC6A00">
        <w:rPr>
          <w:rFonts w:ascii="Arial" w:eastAsia="Times New Roman" w:hAnsi="Arial" w:cs="Arial"/>
          <w:color w:val="000000"/>
          <w:sz w:val="22"/>
          <w:szCs w:val="22"/>
          <w:lang w:eastAsia="en-CA"/>
        </w:rPr>
        <w:t> a widow</w:t>
      </w:r>
      <w:r>
        <w:rPr>
          <w:rFonts w:ascii="Arial" w:eastAsia="Times New Roman" w:hAnsi="Arial" w:cs="Arial"/>
          <w:color w:val="000000"/>
          <w:sz w:val="22"/>
          <w:szCs w:val="22"/>
          <w:lang w:eastAsia="en-CA"/>
        </w:rPr>
        <w:t xml:space="preserve"> </w:t>
      </w:r>
      <w:r w:rsidRPr="00EC6A00">
        <w:rPr>
          <w:rFonts w:ascii="Arial" w:eastAsia="Times New Roman" w:hAnsi="Arial" w:cs="Arial"/>
          <w:color w:val="000000"/>
          <w:sz w:val="22"/>
          <w:szCs w:val="22"/>
          <w:lang w:eastAsia="en-CA"/>
        </w:rPr>
        <w:t>of about eighty-four years, who did not depart from the temple, but served </w:t>
      </w:r>
      <w:r w:rsidRPr="00EC6A00">
        <w:rPr>
          <w:rFonts w:ascii="Arial" w:eastAsia="Times New Roman" w:hAnsi="Arial" w:cs="Arial"/>
          <w:i/>
          <w:iCs/>
          <w:color w:val="000000"/>
          <w:sz w:val="22"/>
          <w:szCs w:val="22"/>
          <w:lang w:eastAsia="en-CA"/>
        </w:rPr>
        <w:t>God</w:t>
      </w:r>
      <w:r w:rsidRPr="00EC6A00">
        <w:rPr>
          <w:rFonts w:ascii="Arial" w:eastAsia="Times New Roman" w:hAnsi="Arial" w:cs="Arial"/>
          <w:color w:val="000000"/>
          <w:sz w:val="22"/>
          <w:szCs w:val="22"/>
          <w:lang w:eastAsia="en-CA"/>
        </w:rPr>
        <w:t xml:space="preserve"> with </w:t>
      </w:r>
      <w:proofErr w:type="spellStart"/>
      <w:r w:rsidRPr="00EC6A00">
        <w:rPr>
          <w:rFonts w:ascii="Arial" w:eastAsia="Times New Roman" w:hAnsi="Arial" w:cs="Arial"/>
          <w:color w:val="000000"/>
          <w:sz w:val="22"/>
          <w:szCs w:val="22"/>
          <w:lang w:eastAsia="en-CA"/>
        </w:rPr>
        <w:t>fastings</w:t>
      </w:r>
      <w:proofErr w:type="spellEnd"/>
      <w:r w:rsidRPr="00EC6A00">
        <w:rPr>
          <w:rFonts w:ascii="Arial" w:eastAsia="Times New Roman" w:hAnsi="Arial" w:cs="Arial"/>
          <w:color w:val="000000"/>
          <w:sz w:val="22"/>
          <w:szCs w:val="22"/>
          <w:lang w:eastAsia="en-CA"/>
        </w:rPr>
        <w:t xml:space="preserve"> and prayers night and day. </w:t>
      </w:r>
      <w:r w:rsidRPr="00EC6A00">
        <w:rPr>
          <w:rFonts w:ascii="Arial" w:eastAsia="Times New Roman" w:hAnsi="Arial" w:cs="Arial"/>
          <w:b/>
          <w:bCs/>
          <w:color w:val="000000"/>
          <w:sz w:val="22"/>
          <w:szCs w:val="22"/>
          <w:vertAlign w:val="superscript"/>
          <w:lang w:eastAsia="en-CA"/>
        </w:rPr>
        <w:t>38 </w:t>
      </w:r>
      <w:r w:rsidRPr="00EC6A00">
        <w:rPr>
          <w:rFonts w:ascii="Arial" w:eastAsia="Times New Roman" w:hAnsi="Arial" w:cs="Arial"/>
          <w:color w:val="000000"/>
          <w:sz w:val="22"/>
          <w:szCs w:val="22"/>
          <w:lang w:eastAsia="en-CA"/>
        </w:rPr>
        <w:t>And coming in that instant she gave thanks to</w:t>
      </w:r>
      <w:r>
        <w:rPr>
          <w:rFonts w:ascii="Arial" w:eastAsia="Times New Roman" w:hAnsi="Arial" w:cs="Arial"/>
          <w:color w:val="000000"/>
          <w:sz w:val="22"/>
          <w:szCs w:val="22"/>
          <w:lang w:eastAsia="en-CA"/>
        </w:rPr>
        <w:t xml:space="preserve"> </w:t>
      </w:r>
      <w:r w:rsidRPr="00EC6A00">
        <w:rPr>
          <w:rFonts w:ascii="Arial" w:eastAsia="Times New Roman" w:hAnsi="Arial" w:cs="Arial"/>
          <w:color w:val="000000"/>
          <w:sz w:val="22"/>
          <w:szCs w:val="22"/>
          <w:lang w:eastAsia="en-CA"/>
        </w:rPr>
        <w:t>the Lord and spoke of Him to all those who looked for redemption in Jerusalem.</w:t>
      </w:r>
    </w:p>
    <w:p w14:paraId="74DC76B5" w14:textId="48C2E694" w:rsidR="00EC6A00" w:rsidRPr="00EC6A00" w:rsidRDefault="00EC6A00" w:rsidP="00EC6A00">
      <w:pPr>
        <w:rPr>
          <w:rFonts w:ascii="Arial" w:hAnsi="Arial" w:cs="Arial"/>
          <w:sz w:val="22"/>
          <w:szCs w:val="22"/>
        </w:rPr>
      </w:pPr>
    </w:p>
    <w:p w14:paraId="6318FFF1" w14:textId="77777777" w:rsidR="0077152C" w:rsidRDefault="0077152C" w:rsidP="005D7858">
      <w:pPr>
        <w:rPr>
          <w:rFonts w:ascii="Arial" w:hAnsi="Arial" w:cs="Arial"/>
          <w:b/>
          <w:bCs/>
          <w:sz w:val="22"/>
          <w:szCs w:val="22"/>
        </w:rPr>
      </w:pPr>
    </w:p>
    <w:p w14:paraId="487AB192" w14:textId="77777777" w:rsidR="0077152C" w:rsidRDefault="0077152C" w:rsidP="005D7858">
      <w:pPr>
        <w:rPr>
          <w:rFonts w:ascii="Arial" w:hAnsi="Arial" w:cs="Arial"/>
          <w:b/>
          <w:bCs/>
          <w:sz w:val="22"/>
          <w:szCs w:val="22"/>
        </w:rPr>
      </w:pPr>
    </w:p>
    <w:p w14:paraId="73F21955" w14:textId="511FB54A" w:rsidR="00197358" w:rsidRPr="00084285" w:rsidRDefault="00197358" w:rsidP="005D7858">
      <w:pPr>
        <w:rPr>
          <w:rFonts w:ascii="Arial" w:hAnsi="Arial" w:cs="Arial"/>
          <w:b/>
          <w:bCs/>
          <w:color w:val="4472C4" w:themeColor="accent1"/>
          <w:sz w:val="22"/>
          <w:szCs w:val="22"/>
        </w:rPr>
      </w:pPr>
      <w:r w:rsidRPr="00084285">
        <w:rPr>
          <w:rFonts w:ascii="Arial" w:hAnsi="Arial" w:cs="Arial"/>
          <w:b/>
          <w:bCs/>
          <w:color w:val="4472C4" w:themeColor="accent1"/>
          <w:sz w:val="22"/>
          <w:szCs w:val="22"/>
        </w:rPr>
        <w:lastRenderedPageBreak/>
        <w:t xml:space="preserve">Observations </w:t>
      </w:r>
      <w:r w:rsidR="00C56F1A" w:rsidRPr="00084285">
        <w:rPr>
          <w:rFonts w:ascii="Arial" w:hAnsi="Arial" w:cs="Arial"/>
          <w:b/>
          <w:bCs/>
          <w:color w:val="4472C4" w:themeColor="accent1"/>
          <w:sz w:val="22"/>
          <w:szCs w:val="22"/>
        </w:rPr>
        <w:t>From the Passage</w:t>
      </w:r>
    </w:p>
    <w:p w14:paraId="34CBFA41" w14:textId="77777777" w:rsidR="00084285" w:rsidRDefault="00084285" w:rsidP="0077152C">
      <w:pPr>
        <w:rPr>
          <w:rFonts w:ascii="Arial" w:hAnsi="Arial" w:cs="Arial"/>
          <w:sz w:val="22"/>
          <w:szCs w:val="22"/>
        </w:rPr>
      </w:pPr>
    </w:p>
    <w:p w14:paraId="3AE8F6EB" w14:textId="37D300A1" w:rsidR="00062FBA" w:rsidRPr="0077152C" w:rsidRDefault="00062FBA" w:rsidP="0077152C">
      <w:pPr>
        <w:rPr>
          <w:rFonts w:ascii="Arial" w:hAnsi="Arial" w:cs="Arial"/>
          <w:sz w:val="22"/>
          <w:szCs w:val="22"/>
        </w:rPr>
      </w:pPr>
      <w:r w:rsidRPr="0077152C">
        <w:rPr>
          <w:rFonts w:ascii="Arial" w:hAnsi="Arial" w:cs="Arial"/>
          <w:sz w:val="22"/>
          <w:szCs w:val="22"/>
        </w:rPr>
        <w:t xml:space="preserve">The Bible </w:t>
      </w:r>
      <w:r w:rsidR="0077152C" w:rsidRPr="0077152C">
        <w:rPr>
          <w:rFonts w:ascii="Arial" w:hAnsi="Arial" w:cs="Arial"/>
          <w:sz w:val="22"/>
          <w:szCs w:val="22"/>
        </w:rPr>
        <w:t>states</w:t>
      </w:r>
      <w:r w:rsidRPr="0077152C">
        <w:rPr>
          <w:rFonts w:ascii="Arial" w:hAnsi="Arial" w:cs="Arial"/>
          <w:sz w:val="22"/>
          <w:szCs w:val="22"/>
        </w:rPr>
        <w:t xml:space="preserve"> that the Lord does nothing without first notifying His prophets</w:t>
      </w:r>
      <w:r w:rsidR="0077152C" w:rsidRPr="0077152C">
        <w:rPr>
          <w:rFonts w:ascii="Arial" w:hAnsi="Arial" w:cs="Arial"/>
          <w:sz w:val="22"/>
          <w:szCs w:val="22"/>
        </w:rPr>
        <w:t>. B</w:t>
      </w:r>
      <w:r w:rsidR="00197358" w:rsidRPr="0077152C">
        <w:rPr>
          <w:rFonts w:ascii="Arial" w:hAnsi="Arial" w:cs="Arial"/>
          <w:sz w:val="22"/>
          <w:szCs w:val="22"/>
        </w:rPr>
        <w:t>oth Simeon and Anna testify about Christ Jesus</w:t>
      </w:r>
      <w:r w:rsidR="0077152C" w:rsidRPr="0077152C">
        <w:rPr>
          <w:rFonts w:ascii="Arial" w:hAnsi="Arial" w:cs="Arial"/>
          <w:sz w:val="22"/>
          <w:szCs w:val="22"/>
        </w:rPr>
        <w:t>,</w:t>
      </w:r>
      <w:r w:rsidR="00197358" w:rsidRPr="0077152C">
        <w:rPr>
          <w:rFonts w:ascii="Arial" w:hAnsi="Arial" w:cs="Arial"/>
          <w:sz w:val="22"/>
          <w:szCs w:val="22"/>
        </w:rPr>
        <w:t xml:space="preserve"> the baby child</w:t>
      </w:r>
      <w:r w:rsidR="0077152C" w:rsidRPr="0077152C">
        <w:rPr>
          <w:rFonts w:ascii="Arial" w:hAnsi="Arial" w:cs="Arial"/>
          <w:sz w:val="22"/>
          <w:szCs w:val="22"/>
        </w:rPr>
        <w:t>,</w:t>
      </w:r>
      <w:r w:rsidR="00197358" w:rsidRPr="0077152C">
        <w:rPr>
          <w:rFonts w:ascii="Arial" w:hAnsi="Arial" w:cs="Arial"/>
          <w:sz w:val="22"/>
          <w:szCs w:val="22"/>
        </w:rPr>
        <w:t xml:space="preserve"> who </w:t>
      </w:r>
      <w:r w:rsidR="00EA6E18" w:rsidRPr="0077152C">
        <w:rPr>
          <w:rFonts w:ascii="Arial" w:hAnsi="Arial" w:cs="Arial"/>
          <w:sz w:val="22"/>
          <w:szCs w:val="22"/>
        </w:rPr>
        <w:t>H</w:t>
      </w:r>
      <w:r w:rsidR="00197358" w:rsidRPr="0077152C">
        <w:rPr>
          <w:rFonts w:ascii="Arial" w:hAnsi="Arial" w:cs="Arial"/>
          <w:sz w:val="22"/>
          <w:szCs w:val="22"/>
        </w:rPr>
        <w:t xml:space="preserve">e is, and what </w:t>
      </w:r>
      <w:r w:rsidR="00EA6E18" w:rsidRPr="0077152C">
        <w:rPr>
          <w:rFonts w:ascii="Arial" w:hAnsi="Arial" w:cs="Arial"/>
          <w:sz w:val="22"/>
          <w:szCs w:val="22"/>
        </w:rPr>
        <w:t>H</w:t>
      </w:r>
      <w:r w:rsidR="00197358" w:rsidRPr="0077152C">
        <w:rPr>
          <w:rFonts w:ascii="Arial" w:hAnsi="Arial" w:cs="Arial"/>
          <w:sz w:val="22"/>
          <w:szCs w:val="22"/>
        </w:rPr>
        <w:t>e shall accomplish in Israel and in the world</w:t>
      </w:r>
      <w:r w:rsidR="0077152C" w:rsidRPr="0077152C">
        <w:rPr>
          <w:rFonts w:ascii="Arial" w:hAnsi="Arial" w:cs="Arial"/>
          <w:sz w:val="22"/>
          <w:szCs w:val="22"/>
        </w:rPr>
        <w:t>.</w:t>
      </w:r>
      <w:r w:rsidR="0077152C">
        <w:rPr>
          <w:rFonts w:ascii="Arial" w:hAnsi="Arial" w:cs="Arial"/>
          <w:sz w:val="22"/>
          <w:szCs w:val="22"/>
        </w:rPr>
        <w:t xml:space="preserve"> </w:t>
      </w:r>
      <w:r w:rsidR="00197358" w:rsidRPr="0077152C">
        <w:rPr>
          <w:rFonts w:ascii="Arial" w:hAnsi="Arial" w:cs="Arial"/>
          <w:sz w:val="22"/>
          <w:szCs w:val="22"/>
        </w:rPr>
        <w:t>The Bible communicate</w:t>
      </w:r>
      <w:r w:rsidR="00D803D6" w:rsidRPr="0077152C">
        <w:rPr>
          <w:rFonts w:ascii="Arial" w:hAnsi="Arial" w:cs="Arial"/>
          <w:sz w:val="22"/>
          <w:szCs w:val="22"/>
        </w:rPr>
        <w:t>s</w:t>
      </w:r>
      <w:r w:rsidR="00197358" w:rsidRPr="0077152C">
        <w:rPr>
          <w:rFonts w:ascii="Arial" w:hAnsi="Arial" w:cs="Arial"/>
          <w:sz w:val="22"/>
          <w:szCs w:val="22"/>
        </w:rPr>
        <w:t xml:space="preserve"> </w:t>
      </w:r>
      <w:r w:rsidR="00EA6E18" w:rsidRPr="0077152C">
        <w:rPr>
          <w:rFonts w:ascii="Arial" w:hAnsi="Arial" w:cs="Arial"/>
          <w:sz w:val="22"/>
          <w:szCs w:val="22"/>
        </w:rPr>
        <w:t xml:space="preserve">that </w:t>
      </w:r>
      <w:r w:rsidR="00197358" w:rsidRPr="0077152C">
        <w:rPr>
          <w:rFonts w:ascii="Arial" w:hAnsi="Arial" w:cs="Arial"/>
          <w:sz w:val="22"/>
          <w:szCs w:val="22"/>
        </w:rPr>
        <w:t>everything must be established by the mouth of two or three witnesses</w:t>
      </w:r>
      <w:r w:rsidR="0077152C">
        <w:rPr>
          <w:rFonts w:ascii="Arial" w:hAnsi="Arial" w:cs="Arial"/>
          <w:sz w:val="22"/>
          <w:szCs w:val="22"/>
        </w:rPr>
        <w:t>. So, w</w:t>
      </w:r>
      <w:r w:rsidRPr="0077152C">
        <w:rPr>
          <w:rFonts w:ascii="Arial" w:hAnsi="Arial" w:cs="Arial"/>
          <w:sz w:val="22"/>
          <w:szCs w:val="22"/>
        </w:rPr>
        <w:t xml:space="preserve">hat did these two prophets hear?  </w:t>
      </w:r>
    </w:p>
    <w:p w14:paraId="3A3B65D4" w14:textId="77777777" w:rsidR="009052A5" w:rsidRPr="00ED2C18" w:rsidRDefault="009052A5" w:rsidP="005D7858">
      <w:pPr>
        <w:rPr>
          <w:rFonts w:ascii="Arial" w:hAnsi="Arial" w:cs="Arial"/>
          <w:b/>
          <w:bCs/>
          <w:sz w:val="22"/>
          <w:szCs w:val="22"/>
          <w:u w:val="single"/>
        </w:rPr>
      </w:pPr>
    </w:p>
    <w:p w14:paraId="1665256D" w14:textId="427643B3" w:rsidR="00DE4030" w:rsidRPr="000A1DBA" w:rsidRDefault="00DE4030" w:rsidP="001466E1">
      <w:pPr>
        <w:ind w:left="360"/>
        <w:rPr>
          <w:rFonts w:ascii="Arial" w:hAnsi="Arial" w:cs="Arial"/>
          <w:b/>
          <w:bCs/>
          <w:sz w:val="22"/>
          <w:szCs w:val="22"/>
        </w:rPr>
      </w:pPr>
      <w:r w:rsidRPr="000A1DBA">
        <w:rPr>
          <w:rFonts w:ascii="Arial" w:hAnsi="Arial" w:cs="Arial"/>
          <w:b/>
          <w:bCs/>
          <w:sz w:val="22"/>
          <w:szCs w:val="22"/>
        </w:rPr>
        <w:t>Anna</w:t>
      </w:r>
      <w:r w:rsidR="000A1DBA" w:rsidRPr="000A1DBA">
        <w:rPr>
          <w:rFonts w:ascii="Arial" w:hAnsi="Arial" w:cs="Arial"/>
          <w:b/>
          <w:bCs/>
          <w:sz w:val="22"/>
          <w:szCs w:val="22"/>
        </w:rPr>
        <w:t>:</w:t>
      </w:r>
    </w:p>
    <w:p w14:paraId="26B40F3E" w14:textId="5464E6F4" w:rsidR="00DE4030" w:rsidRPr="00ED2C18" w:rsidRDefault="00DE4030" w:rsidP="001466E1">
      <w:pPr>
        <w:pStyle w:val="ListParagraph"/>
        <w:numPr>
          <w:ilvl w:val="0"/>
          <w:numId w:val="12"/>
        </w:numPr>
        <w:ind w:left="720"/>
        <w:rPr>
          <w:rFonts w:ascii="Arial" w:hAnsi="Arial" w:cs="Arial"/>
          <w:sz w:val="22"/>
          <w:szCs w:val="22"/>
        </w:rPr>
      </w:pPr>
      <w:r w:rsidRPr="00ED2C18">
        <w:rPr>
          <w:rFonts w:ascii="Arial" w:hAnsi="Arial" w:cs="Arial"/>
          <w:sz w:val="22"/>
          <w:szCs w:val="22"/>
        </w:rPr>
        <w:t xml:space="preserve">Served the </w:t>
      </w:r>
      <w:r w:rsidR="00EA6E18" w:rsidRPr="00ED2C18">
        <w:rPr>
          <w:rFonts w:ascii="Arial" w:hAnsi="Arial" w:cs="Arial"/>
          <w:sz w:val="22"/>
          <w:szCs w:val="22"/>
        </w:rPr>
        <w:t>Lord</w:t>
      </w:r>
      <w:r w:rsidR="00EA6E18">
        <w:rPr>
          <w:rFonts w:ascii="Arial" w:hAnsi="Arial" w:cs="Arial"/>
          <w:sz w:val="22"/>
          <w:szCs w:val="22"/>
        </w:rPr>
        <w:t>,</w:t>
      </w:r>
      <w:r w:rsidR="00EA6E18" w:rsidRPr="00ED2C18">
        <w:rPr>
          <w:rFonts w:ascii="Arial" w:hAnsi="Arial" w:cs="Arial"/>
          <w:sz w:val="22"/>
          <w:szCs w:val="22"/>
        </w:rPr>
        <w:t xml:space="preserve"> </w:t>
      </w:r>
      <w:proofErr w:type="gramStart"/>
      <w:r w:rsidR="00EA6E18">
        <w:rPr>
          <w:rFonts w:ascii="Arial" w:hAnsi="Arial" w:cs="Arial"/>
          <w:sz w:val="22"/>
          <w:szCs w:val="22"/>
        </w:rPr>
        <w:t>day</w:t>
      </w:r>
      <w:proofErr w:type="gramEnd"/>
      <w:r w:rsidRPr="00ED2C18">
        <w:rPr>
          <w:rFonts w:ascii="Arial" w:hAnsi="Arial" w:cs="Arial"/>
          <w:sz w:val="22"/>
          <w:szCs w:val="22"/>
        </w:rPr>
        <w:t xml:space="preserve"> and night in fasting and prayer </w:t>
      </w:r>
    </w:p>
    <w:p w14:paraId="75FD04A3" w14:textId="41D1EBC3" w:rsidR="00DE4030" w:rsidRPr="00ED2C18" w:rsidRDefault="00DE4030" w:rsidP="001466E1">
      <w:pPr>
        <w:pStyle w:val="ListParagraph"/>
        <w:numPr>
          <w:ilvl w:val="0"/>
          <w:numId w:val="12"/>
        </w:numPr>
        <w:ind w:left="720"/>
        <w:rPr>
          <w:rFonts w:ascii="Arial" w:hAnsi="Arial" w:cs="Arial"/>
          <w:sz w:val="22"/>
          <w:szCs w:val="22"/>
        </w:rPr>
      </w:pPr>
      <w:r w:rsidRPr="00ED2C18">
        <w:rPr>
          <w:rFonts w:ascii="Arial" w:hAnsi="Arial" w:cs="Arial"/>
          <w:sz w:val="22"/>
          <w:szCs w:val="22"/>
        </w:rPr>
        <w:t xml:space="preserve">Broke out into praise and thanksgiving when she recognized the Christ </w:t>
      </w:r>
    </w:p>
    <w:p w14:paraId="2D4E6E15" w14:textId="01A8C410" w:rsidR="00DE4030" w:rsidRPr="00ED2C18" w:rsidRDefault="000A1DBA" w:rsidP="001466E1">
      <w:pPr>
        <w:pStyle w:val="ListParagraph"/>
        <w:numPr>
          <w:ilvl w:val="0"/>
          <w:numId w:val="12"/>
        </w:numPr>
        <w:ind w:left="720"/>
        <w:rPr>
          <w:rFonts w:ascii="Arial" w:hAnsi="Arial" w:cs="Arial"/>
          <w:sz w:val="22"/>
          <w:szCs w:val="22"/>
        </w:rPr>
      </w:pPr>
      <w:r>
        <w:rPr>
          <w:rFonts w:ascii="Arial" w:hAnsi="Arial" w:cs="Arial"/>
          <w:sz w:val="22"/>
          <w:szCs w:val="22"/>
        </w:rPr>
        <w:t>S</w:t>
      </w:r>
      <w:r w:rsidR="00DE4030" w:rsidRPr="00ED2C18">
        <w:rPr>
          <w:rFonts w:ascii="Arial" w:hAnsi="Arial" w:cs="Arial"/>
          <w:sz w:val="22"/>
          <w:szCs w:val="22"/>
        </w:rPr>
        <w:t>poke</w:t>
      </w:r>
      <w:r w:rsidR="00D803D6">
        <w:rPr>
          <w:rFonts w:ascii="Arial" w:hAnsi="Arial" w:cs="Arial"/>
          <w:sz w:val="22"/>
          <w:szCs w:val="22"/>
        </w:rPr>
        <w:t>.</w:t>
      </w:r>
    </w:p>
    <w:p w14:paraId="45C9A3CB" w14:textId="3E5D23B2" w:rsidR="00062FBA" w:rsidRPr="00ED2C18" w:rsidRDefault="00062FBA" w:rsidP="001466E1">
      <w:pPr>
        <w:ind w:left="360"/>
        <w:rPr>
          <w:rFonts w:ascii="Arial" w:hAnsi="Arial" w:cs="Arial"/>
          <w:sz w:val="22"/>
          <w:szCs w:val="22"/>
        </w:rPr>
      </w:pPr>
    </w:p>
    <w:p w14:paraId="2DC10125" w14:textId="535F5828" w:rsidR="00062FBA" w:rsidRPr="000A1DBA" w:rsidRDefault="00062FBA" w:rsidP="001466E1">
      <w:pPr>
        <w:ind w:left="360"/>
        <w:rPr>
          <w:rFonts w:ascii="Arial" w:hAnsi="Arial" w:cs="Arial"/>
          <w:b/>
          <w:bCs/>
          <w:sz w:val="22"/>
          <w:szCs w:val="22"/>
        </w:rPr>
      </w:pPr>
      <w:r w:rsidRPr="000A1DBA">
        <w:rPr>
          <w:rFonts w:ascii="Arial" w:hAnsi="Arial" w:cs="Arial"/>
          <w:b/>
          <w:bCs/>
          <w:sz w:val="22"/>
          <w:szCs w:val="22"/>
        </w:rPr>
        <w:t>Simeon</w:t>
      </w:r>
      <w:r w:rsidR="000A1DBA">
        <w:rPr>
          <w:rFonts w:ascii="Arial" w:hAnsi="Arial" w:cs="Arial"/>
          <w:b/>
          <w:bCs/>
          <w:sz w:val="22"/>
          <w:szCs w:val="22"/>
        </w:rPr>
        <w:t>:</w:t>
      </w:r>
    </w:p>
    <w:p w14:paraId="0DBB8750" w14:textId="6D52F899" w:rsidR="000A1DBA"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L</w:t>
      </w:r>
      <w:r w:rsidR="00062FBA" w:rsidRPr="00ED2C18">
        <w:rPr>
          <w:rFonts w:ascii="Arial" w:hAnsi="Arial" w:cs="Arial"/>
          <w:sz w:val="22"/>
          <w:szCs w:val="22"/>
        </w:rPr>
        <w:t>ived in prayerful expectancy</w:t>
      </w:r>
    </w:p>
    <w:p w14:paraId="133DD67F" w14:textId="2D57A076" w:rsidR="000A1DBA"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W</w:t>
      </w:r>
      <w:r w:rsidR="00062FBA" w:rsidRPr="00ED2C18">
        <w:rPr>
          <w:rFonts w:ascii="Arial" w:hAnsi="Arial" w:cs="Arial"/>
          <w:sz w:val="22"/>
          <w:szCs w:val="22"/>
        </w:rPr>
        <w:t>as a good man</w:t>
      </w:r>
    </w:p>
    <w:p w14:paraId="16CD5B29" w14:textId="245127FC" w:rsidR="000A1DBA"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W</w:t>
      </w:r>
      <w:r w:rsidR="00062FBA" w:rsidRPr="00ED2C18">
        <w:rPr>
          <w:rFonts w:ascii="Arial" w:hAnsi="Arial" w:cs="Arial"/>
          <w:sz w:val="22"/>
          <w:szCs w:val="22"/>
        </w:rPr>
        <w:t>as just</w:t>
      </w:r>
    </w:p>
    <w:p w14:paraId="265AAE95" w14:textId="045B2625" w:rsidR="000A1DBA"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W</w:t>
      </w:r>
      <w:r w:rsidR="00062FBA" w:rsidRPr="00ED2C18">
        <w:rPr>
          <w:rFonts w:ascii="Arial" w:hAnsi="Arial" w:cs="Arial"/>
          <w:sz w:val="22"/>
          <w:szCs w:val="22"/>
        </w:rPr>
        <w:t xml:space="preserve">as </w:t>
      </w:r>
      <w:r w:rsidR="00D803D6">
        <w:rPr>
          <w:rFonts w:ascii="Arial" w:hAnsi="Arial" w:cs="Arial"/>
          <w:sz w:val="22"/>
          <w:szCs w:val="22"/>
        </w:rPr>
        <w:t>devout</w:t>
      </w:r>
    </w:p>
    <w:p w14:paraId="0C98A916" w14:textId="3CCB33D0" w:rsidR="000A1DBA"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W</w:t>
      </w:r>
      <w:r w:rsidR="00062FBA" w:rsidRPr="00ED2C18">
        <w:rPr>
          <w:rFonts w:ascii="Arial" w:hAnsi="Arial" w:cs="Arial"/>
          <w:sz w:val="22"/>
          <w:szCs w:val="22"/>
        </w:rPr>
        <w:t>anted to see the help and the redemption of the nation of Israel</w:t>
      </w:r>
    </w:p>
    <w:p w14:paraId="6055BD2F" w14:textId="48B51284" w:rsidR="00062FBA" w:rsidRPr="00ED2C18"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W</w:t>
      </w:r>
      <w:r w:rsidR="00062FBA" w:rsidRPr="00ED2C18">
        <w:rPr>
          <w:rFonts w:ascii="Arial" w:hAnsi="Arial" w:cs="Arial"/>
          <w:sz w:val="22"/>
          <w:szCs w:val="22"/>
        </w:rPr>
        <w:t>anted to see the salvation of God for his country</w:t>
      </w:r>
    </w:p>
    <w:p w14:paraId="3B96E0FA" w14:textId="7F0DABAD" w:rsidR="000A1DBA" w:rsidRDefault="001C018C" w:rsidP="001466E1">
      <w:pPr>
        <w:pStyle w:val="ListParagraph"/>
        <w:numPr>
          <w:ilvl w:val="0"/>
          <w:numId w:val="8"/>
        </w:numPr>
        <w:ind w:left="720"/>
        <w:rPr>
          <w:rFonts w:ascii="Arial" w:hAnsi="Arial" w:cs="Arial"/>
          <w:sz w:val="22"/>
          <w:szCs w:val="22"/>
        </w:rPr>
      </w:pPr>
      <w:r w:rsidRPr="00ED2C18">
        <w:rPr>
          <w:rFonts w:ascii="Arial" w:hAnsi="Arial" w:cs="Arial"/>
          <w:sz w:val="22"/>
          <w:szCs w:val="22"/>
        </w:rPr>
        <w:t>The Holy Spirit was upon him</w:t>
      </w:r>
      <w:r w:rsidR="000A1DBA">
        <w:rPr>
          <w:rFonts w:ascii="Arial" w:hAnsi="Arial" w:cs="Arial"/>
          <w:sz w:val="22"/>
          <w:szCs w:val="22"/>
        </w:rPr>
        <w:t xml:space="preserve"> and</w:t>
      </w:r>
      <w:r w:rsidRPr="00ED2C18">
        <w:rPr>
          <w:rFonts w:ascii="Arial" w:hAnsi="Arial" w:cs="Arial"/>
          <w:sz w:val="22"/>
          <w:szCs w:val="22"/>
        </w:rPr>
        <w:t xml:space="preserve"> revealed to him that he would not die before he saw the Lord’s Christ</w:t>
      </w:r>
    </w:p>
    <w:p w14:paraId="539F9767" w14:textId="3E828C80" w:rsidR="001C018C" w:rsidRPr="00ED2C18" w:rsidRDefault="000A1DBA" w:rsidP="001466E1">
      <w:pPr>
        <w:pStyle w:val="ListParagraph"/>
        <w:numPr>
          <w:ilvl w:val="0"/>
          <w:numId w:val="8"/>
        </w:numPr>
        <w:ind w:left="720"/>
        <w:rPr>
          <w:rFonts w:ascii="Arial" w:hAnsi="Arial" w:cs="Arial"/>
          <w:sz w:val="22"/>
          <w:szCs w:val="22"/>
        </w:rPr>
      </w:pPr>
      <w:r>
        <w:rPr>
          <w:rFonts w:ascii="Arial" w:hAnsi="Arial" w:cs="Arial"/>
          <w:sz w:val="22"/>
          <w:szCs w:val="22"/>
        </w:rPr>
        <w:t>H</w:t>
      </w:r>
      <w:r w:rsidR="001C018C" w:rsidRPr="00ED2C18">
        <w:rPr>
          <w:rFonts w:ascii="Arial" w:hAnsi="Arial" w:cs="Arial"/>
          <w:sz w:val="22"/>
          <w:szCs w:val="22"/>
        </w:rPr>
        <w:t xml:space="preserve">e was led by the </w:t>
      </w:r>
      <w:r w:rsidR="00D803D6">
        <w:rPr>
          <w:rFonts w:ascii="Arial" w:hAnsi="Arial" w:cs="Arial"/>
          <w:sz w:val="22"/>
          <w:szCs w:val="22"/>
        </w:rPr>
        <w:t>W</w:t>
      </w:r>
      <w:r w:rsidR="001C018C" w:rsidRPr="00ED2C18">
        <w:rPr>
          <w:rFonts w:ascii="Arial" w:hAnsi="Arial" w:cs="Arial"/>
          <w:sz w:val="22"/>
          <w:szCs w:val="22"/>
        </w:rPr>
        <w:t>ord of the Lord into the temple on the very day that Jesus was being presented</w:t>
      </w:r>
    </w:p>
    <w:p w14:paraId="5A9D1ED7" w14:textId="1D1183D1" w:rsidR="00062FBA" w:rsidRPr="00ED2C18" w:rsidRDefault="00062FBA" w:rsidP="001466E1">
      <w:pPr>
        <w:pStyle w:val="ListParagraph"/>
        <w:numPr>
          <w:ilvl w:val="0"/>
          <w:numId w:val="8"/>
        </w:numPr>
        <w:ind w:left="720"/>
        <w:rPr>
          <w:rFonts w:ascii="Arial" w:hAnsi="Arial" w:cs="Arial"/>
          <w:sz w:val="22"/>
          <w:szCs w:val="22"/>
        </w:rPr>
      </w:pPr>
      <w:r w:rsidRPr="00ED2C18">
        <w:rPr>
          <w:rFonts w:ascii="Arial" w:hAnsi="Arial" w:cs="Arial"/>
          <w:sz w:val="22"/>
          <w:szCs w:val="22"/>
        </w:rPr>
        <w:t>He spoke by the</w:t>
      </w:r>
      <w:r w:rsidR="001C018C" w:rsidRPr="00ED2C18">
        <w:rPr>
          <w:rFonts w:ascii="Arial" w:hAnsi="Arial" w:cs="Arial"/>
          <w:sz w:val="22"/>
          <w:szCs w:val="22"/>
        </w:rPr>
        <w:t xml:space="preserve"> Spirit of God</w:t>
      </w:r>
      <w:r w:rsidR="00D803D6">
        <w:rPr>
          <w:rFonts w:ascii="Arial" w:hAnsi="Arial" w:cs="Arial"/>
          <w:sz w:val="22"/>
          <w:szCs w:val="22"/>
        </w:rPr>
        <w:t>.</w:t>
      </w:r>
      <w:r w:rsidR="001C018C" w:rsidRPr="00ED2C18">
        <w:rPr>
          <w:rFonts w:ascii="Arial" w:hAnsi="Arial" w:cs="Arial"/>
          <w:sz w:val="22"/>
          <w:szCs w:val="22"/>
        </w:rPr>
        <w:t xml:space="preserve"> </w:t>
      </w:r>
    </w:p>
    <w:p w14:paraId="58B4F938" w14:textId="77777777" w:rsidR="00062FBA" w:rsidRPr="00ED2C18" w:rsidRDefault="00062FBA" w:rsidP="005D7858">
      <w:pPr>
        <w:rPr>
          <w:rFonts w:ascii="Arial" w:hAnsi="Arial" w:cs="Arial"/>
          <w:sz w:val="22"/>
          <w:szCs w:val="22"/>
        </w:rPr>
      </w:pPr>
    </w:p>
    <w:p w14:paraId="557B1BBD" w14:textId="0A9FF126" w:rsidR="00CA77F3" w:rsidRPr="00084285" w:rsidRDefault="006A2313" w:rsidP="005D7858">
      <w:pPr>
        <w:rPr>
          <w:rFonts w:ascii="Arial" w:eastAsiaTheme="majorEastAsia" w:hAnsi="Arial" w:cs="Arial"/>
          <w:b/>
          <w:bCs/>
          <w:color w:val="4472C4" w:themeColor="accent1"/>
          <w:sz w:val="22"/>
          <w:szCs w:val="22"/>
        </w:rPr>
      </w:pPr>
      <w:r w:rsidRPr="00084285">
        <w:rPr>
          <w:rFonts w:ascii="Arial" w:hAnsi="Arial" w:cs="Arial"/>
          <w:b/>
          <w:bCs/>
          <w:color w:val="4472C4" w:themeColor="accent1"/>
          <w:sz w:val="22"/>
          <w:szCs w:val="22"/>
        </w:rPr>
        <w:t xml:space="preserve">Main Points </w:t>
      </w:r>
    </w:p>
    <w:p w14:paraId="5D600003" w14:textId="71382185" w:rsidR="00897245" w:rsidRPr="00ED2C18" w:rsidRDefault="00897245" w:rsidP="005D7858">
      <w:pPr>
        <w:rPr>
          <w:rFonts w:ascii="Arial" w:hAnsi="Arial" w:cs="Arial"/>
          <w:sz w:val="22"/>
          <w:szCs w:val="22"/>
        </w:rPr>
      </w:pPr>
    </w:p>
    <w:p w14:paraId="287DB09E" w14:textId="77777777" w:rsidR="00084285" w:rsidRDefault="000C079F" w:rsidP="005D7858">
      <w:pPr>
        <w:pStyle w:val="ListParagraph"/>
        <w:numPr>
          <w:ilvl w:val="0"/>
          <w:numId w:val="9"/>
        </w:numPr>
        <w:rPr>
          <w:rFonts w:ascii="Arial" w:hAnsi="Arial" w:cs="Arial"/>
          <w:sz w:val="22"/>
          <w:szCs w:val="22"/>
        </w:rPr>
      </w:pPr>
      <w:r w:rsidRPr="00FE278B">
        <w:rPr>
          <w:rFonts w:ascii="Arial" w:hAnsi="Arial" w:cs="Arial"/>
          <w:sz w:val="22"/>
          <w:szCs w:val="22"/>
        </w:rPr>
        <w:t xml:space="preserve">Those that hear from God experience His </w:t>
      </w:r>
      <w:r w:rsidR="00897245" w:rsidRPr="00FE278B">
        <w:rPr>
          <w:rFonts w:ascii="Arial" w:hAnsi="Arial" w:cs="Arial"/>
          <w:sz w:val="22"/>
          <w:szCs w:val="22"/>
        </w:rPr>
        <w:t xml:space="preserve">consolation </w:t>
      </w:r>
    </w:p>
    <w:p w14:paraId="1E68E0FD" w14:textId="0F3968FF" w:rsidR="00897245" w:rsidRPr="00084285" w:rsidRDefault="00897245" w:rsidP="00084285">
      <w:pPr>
        <w:rPr>
          <w:rFonts w:ascii="Arial" w:hAnsi="Arial" w:cs="Arial"/>
          <w:sz w:val="22"/>
          <w:szCs w:val="22"/>
        </w:rPr>
      </w:pPr>
      <w:r w:rsidRPr="00084285">
        <w:rPr>
          <w:rFonts w:ascii="Arial" w:hAnsi="Arial" w:cs="Arial"/>
          <w:sz w:val="22"/>
          <w:szCs w:val="22"/>
        </w:rPr>
        <w:t xml:space="preserve"> </w:t>
      </w:r>
    </w:p>
    <w:p w14:paraId="57DAD012" w14:textId="2BE07E0C" w:rsidR="00C377D5" w:rsidRPr="006A2313" w:rsidRDefault="00C377D5" w:rsidP="006A2313">
      <w:pPr>
        <w:pStyle w:val="ListParagraph"/>
        <w:numPr>
          <w:ilvl w:val="0"/>
          <w:numId w:val="13"/>
        </w:numPr>
        <w:rPr>
          <w:rFonts w:ascii="Arial" w:hAnsi="Arial" w:cs="Arial"/>
          <w:sz w:val="22"/>
          <w:szCs w:val="22"/>
        </w:rPr>
      </w:pPr>
      <w:r w:rsidRPr="006A2313">
        <w:rPr>
          <w:rFonts w:ascii="Arial" w:hAnsi="Arial" w:cs="Arial"/>
          <w:sz w:val="22"/>
          <w:szCs w:val="22"/>
        </w:rPr>
        <w:t xml:space="preserve">The Lord our peace </w:t>
      </w:r>
    </w:p>
    <w:p w14:paraId="5E506B39" w14:textId="77777777" w:rsidR="00C377D5" w:rsidRPr="00ED2C18" w:rsidRDefault="00C377D5" w:rsidP="005D7858">
      <w:pPr>
        <w:pStyle w:val="ListParagraph"/>
        <w:ind w:left="1440"/>
        <w:rPr>
          <w:rFonts w:ascii="Arial" w:hAnsi="Arial" w:cs="Arial"/>
          <w:sz w:val="22"/>
          <w:szCs w:val="22"/>
        </w:rPr>
      </w:pPr>
    </w:p>
    <w:p w14:paraId="2E924E26" w14:textId="221125E8" w:rsidR="000C079F" w:rsidRPr="006A2313" w:rsidRDefault="00892BF4" w:rsidP="006A2313">
      <w:pPr>
        <w:pStyle w:val="ListParagraph"/>
        <w:numPr>
          <w:ilvl w:val="0"/>
          <w:numId w:val="13"/>
        </w:numPr>
        <w:rPr>
          <w:rFonts w:ascii="Arial" w:hAnsi="Arial" w:cs="Arial"/>
          <w:sz w:val="22"/>
          <w:szCs w:val="22"/>
        </w:rPr>
      </w:pPr>
      <w:r w:rsidRPr="006A2313">
        <w:rPr>
          <w:rFonts w:ascii="Arial" w:hAnsi="Arial" w:cs="Arial"/>
          <w:sz w:val="22"/>
          <w:szCs w:val="22"/>
        </w:rPr>
        <w:t>“Now I can die in peace</w:t>
      </w:r>
      <w:r w:rsidR="00D803D6">
        <w:rPr>
          <w:rFonts w:ascii="Arial" w:hAnsi="Arial" w:cs="Arial"/>
          <w:sz w:val="22"/>
          <w:szCs w:val="22"/>
        </w:rPr>
        <w:t>”</w:t>
      </w:r>
    </w:p>
    <w:p w14:paraId="5DB58357" w14:textId="77777777" w:rsidR="00696C99" w:rsidRPr="006A2313" w:rsidRDefault="00696C99" w:rsidP="006A2313">
      <w:pPr>
        <w:pStyle w:val="ListParagraph"/>
        <w:numPr>
          <w:ilvl w:val="0"/>
          <w:numId w:val="14"/>
        </w:numPr>
        <w:rPr>
          <w:rFonts w:ascii="Arial" w:hAnsi="Arial" w:cs="Arial"/>
          <w:sz w:val="22"/>
          <w:szCs w:val="22"/>
        </w:rPr>
      </w:pPr>
      <w:r w:rsidRPr="006A2313">
        <w:rPr>
          <w:rFonts w:ascii="Arial" w:hAnsi="Arial" w:cs="Arial"/>
          <w:sz w:val="22"/>
          <w:szCs w:val="22"/>
        </w:rPr>
        <w:t>Comfort</w:t>
      </w:r>
    </w:p>
    <w:p w14:paraId="0226CB8C" w14:textId="77777777" w:rsidR="00696C99" w:rsidRPr="006A2313" w:rsidRDefault="00696C99" w:rsidP="006A2313">
      <w:pPr>
        <w:pStyle w:val="ListParagraph"/>
        <w:numPr>
          <w:ilvl w:val="0"/>
          <w:numId w:val="14"/>
        </w:numPr>
        <w:rPr>
          <w:rFonts w:ascii="Arial" w:hAnsi="Arial" w:cs="Arial"/>
          <w:sz w:val="22"/>
          <w:szCs w:val="22"/>
        </w:rPr>
      </w:pPr>
      <w:r w:rsidRPr="006A2313">
        <w:rPr>
          <w:rFonts w:ascii="Arial" w:hAnsi="Arial" w:cs="Arial"/>
          <w:sz w:val="22"/>
          <w:szCs w:val="22"/>
        </w:rPr>
        <w:t>Peace of heart</w:t>
      </w:r>
    </w:p>
    <w:p w14:paraId="17DF507A" w14:textId="5F441590" w:rsidR="00CF7887" w:rsidRPr="006A2313" w:rsidRDefault="00CF7887" w:rsidP="006A2313">
      <w:pPr>
        <w:pStyle w:val="ListParagraph"/>
        <w:numPr>
          <w:ilvl w:val="0"/>
          <w:numId w:val="14"/>
        </w:numPr>
        <w:rPr>
          <w:rFonts w:ascii="Arial" w:hAnsi="Arial" w:cs="Arial"/>
          <w:sz w:val="22"/>
          <w:szCs w:val="22"/>
        </w:rPr>
      </w:pPr>
      <w:r w:rsidRPr="006A2313">
        <w:rPr>
          <w:rFonts w:ascii="Arial" w:hAnsi="Arial" w:cs="Arial"/>
          <w:sz w:val="22"/>
          <w:szCs w:val="22"/>
        </w:rPr>
        <w:t xml:space="preserve">Jesus is </w:t>
      </w:r>
      <w:r w:rsidR="006A2313" w:rsidRPr="006A2313">
        <w:rPr>
          <w:rFonts w:ascii="Arial" w:hAnsi="Arial" w:cs="Arial"/>
          <w:sz w:val="22"/>
          <w:szCs w:val="22"/>
        </w:rPr>
        <w:t xml:space="preserve">the </w:t>
      </w:r>
      <w:r w:rsidRPr="006A2313">
        <w:rPr>
          <w:rFonts w:ascii="Arial" w:hAnsi="Arial" w:cs="Arial"/>
          <w:sz w:val="22"/>
          <w:szCs w:val="22"/>
        </w:rPr>
        <w:t xml:space="preserve">Prince of Peace </w:t>
      </w:r>
    </w:p>
    <w:p w14:paraId="736E6652" w14:textId="77777777" w:rsidR="00CF7887" w:rsidRPr="006A2313" w:rsidRDefault="00CF7887" w:rsidP="006A2313">
      <w:pPr>
        <w:pStyle w:val="ListParagraph"/>
        <w:numPr>
          <w:ilvl w:val="0"/>
          <w:numId w:val="14"/>
        </w:numPr>
        <w:rPr>
          <w:rFonts w:ascii="Arial" w:hAnsi="Arial" w:cs="Arial"/>
          <w:sz w:val="22"/>
          <w:szCs w:val="22"/>
        </w:rPr>
      </w:pPr>
      <w:r w:rsidRPr="006A2313">
        <w:rPr>
          <w:rFonts w:ascii="Arial" w:hAnsi="Arial" w:cs="Arial"/>
          <w:sz w:val="22"/>
          <w:szCs w:val="22"/>
        </w:rPr>
        <w:t xml:space="preserve">The God all of peace </w:t>
      </w:r>
    </w:p>
    <w:p w14:paraId="130C2DEB" w14:textId="51FC31B1" w:rsidR="00696C99" w:rsidRPr="006A2313" w:rsidRDefault="00CF7887" w:rsidP="006A2313">
      <w:pPr>
        <w:pStyle w:val="ListParagraph"/>
        <w:numPr>
          <w:ilvl w:val="0"/>
          <w:numId w:val="14"/>
        </w:numPr>
        <w:rPr>
          <w:rFonts w:ascii="Arial" w:hAnsi="Arial" w:cs="Arial"/>
          <w:sz w:val="22"/>
          <w:szCs w:val="22"/>
        </w:rPr>
      </w:pPr>
      <w:r w:rsidRPr="006A2313">
        <w:rPr>
          <w:rFonts w:ascii="Arial" w:hAnsi="Arial" w:cs="Arial"/>
          <w:sz w:val="22"/>
          <w:szCs w:val="22"/>
        </w:rPr>
        <w:t>The peace of God guards our hearts</w:t>
      </w:r>
      <w:r w:rsidR="006A2313" w:rsidRPr="006A2313">
        <w:rPr>
          <w:rFonts w:ascii="Arial" w:hAnsi="Arial" w:cs="Arial"/>
          <w:sz w:val="22"/>
          <w:szCs w:val="22"/>
        </w:rPr>
        <w:t>.</w:t>
      </w:r>
      <w:r w:rsidRPr="006A2313">
        <w:rPr>
          <w:rFonts w:ascii="Arial" w:hAnsi="Arial" w:cs="Arial"/>
          <w:sz w:val="22"/>
          <w:szCs w:val="22"/>
        </w:rPr>
        <w:t xml:space="preserve"> </w:t>
      </w:r>
      <w:r w:rsidR="00696C99" w:rsidRPr="006A2313">
        <w:rPr>
          <w:rFonts w:ascii="Arial" w:hAnsi="Arial" w:cs="Arial"/>
          <w:sz w:val="22"/>
          <w:szCs w:val="22"/>
        </w:rPr>
        <w:tab/>
      </w:r>
    </w:p>
    <w:p w14:paraId="07B6493D" w14:textId="77777777" w:rsidR="00503249" w:rsidRPr="00ED2C18" w:rsidRDefault="00503249" w:rsidP="005D7858">
      <w:pPr>
        <w:pStyle w:val="ListParagraph"/>
        <w:ind w:left="2160"/>
        <w:rPr>
          <w:rFonts w:ascii="Arial" w:hAnsi="Arial" w:cs="Arial"/>
          <w:sz w:val="22"/>
          <w:szCs w:val="22"/>
        </w:rPr>
      </w:pPr>
    </w:p>
    <w:p w14:paraId="4FB6705A" w14:textId="11B7BA0A" w:rsidR="00182AEC" w:rsidRPr="006A2313" w:rsidRDefault="00084285" w:rsidP="006A2313">
      <w:pPr>
        <w:pStyle w:val="ListParagraph"/>
        <w:numPr>
          <w:ilvl w:val="0"/>
          <w:numId w:val="13"/>
        </w:numPr>
        <w:rPr>
          <w:rFonts w:ascii="Arial" w:hAnsi="Arial" w:cs="Arial"/>
          <w:sz w:val="22"/>
          <w:szCs w:val="22"/>
        </w:rPr>
      </w:pPr>
      <w:r w:rsidRPr="006A2313">
        <w:rPr>
          <w:rFonts w:ascii="Arial" w:hAnsi="Arial" w:cs="Arial"/>
          <w:b/>
          <w:bCs/>
          <w:sz w:val="22"/>
          <w:szCs w:val="22"/>
        </w:rPr>
        <w:t>Cons</w:t>
      </w:r>
      <w:r>
        <w:rPr>
          <w:rFonts w:ascii="Arial" w:hAnsi="Arial" w:cs="Arial"/>
          <w:b/>
          <w:bCs/>
          <w:sz w:val="22"/>
          <w:szCs w:val="22"/>
        </w:rPr>
        <w:t>o</w:t>
      </w:r>
      <w:r w:rsidRPr="006A2313">
        <w:rPr>
          <w:rFonts w:ascii="Arial" w:hAnsi="Arial" w:cs="Arial"/>
          <w:b/>
          <w:bCs/>
          <w:sz w:val="22"/>
          <w:szCs w:val="22"/>
        </w:rPr>
        <w:t xml:space="preserve">lation </w:t>
      </w:r>
      <w:r w:rsidR="00182AEC" w:rsidRPr="006A2313">
        <w:rPr>
          <w:rFonts w:ascii="Arial" w:hAnsi="Arial" w:cs="Arial"/>
          <w:b/>
          <w:bCs/>
          <w:sz w:val="22"/>
          <w:szCs w:val="22"/>
        </w:rPr>
        <w:t>G3874 (</w:t>
      </w:r>
      <w:hyperlink r:id="rId7" w:history="1">
        <w:r w:rsidR="00182AEC" w:rsidRPr="006A2313">
          <w:rPr>
            <w:rStyle w:val="Hyperlink"/>
            <w:rFonts w:ascii="Arial" w:hAnsi="Arial" w:cs="Arial"/>
            <w:b/>
            <w:bCs/>
            <w:sz w:val="22"/>
            <w:szCs w:val="22"/>
          </w:rPr>
          <w:t>Thayer</w:t>
        </w:r>
      </w:hyperlink>
      <w:r w:rsidR="00182AEC" w:rsidRPr="006A2313">
        <w:rPr>
          <w:rFonts w:ascii="Arial" w:hAnsi="Arial" w:cs="Arial"/>
          <w:b/>
          <w:bCs/>
          <w:sz w:val="22"/>
          <w:szCs w:val="22"/>
        </w:rPr>
        <w:t>)</w:t>
      </w:r>
      <w:r w:rsidR="00D803D6">
        <w:rPr>
          <w:rFonts w:ascii="Arial" w:hAnsi="Arial" w:cs="Arial"/>
          <w:b/>
          <w:bCs/>
          <w:sz w:val="22"/>
          <w:szCs w:val="22"/>
        </w:rPr>
        <w:t xml:space="preserve"> </w:t>
      </w:r>
    </w:p>
    <w:p w14:paraId="64A4BDA7" w14:textId="77777777" w:rsidR="00182AEC" w:rsidRPr="00ED5747" w:rsidRDefault="00182AEC" w:rsidP="00ED5747">
      <w:pPr>
        <w:pStyle w:val="ListParagraph"/>
        <w:numPr>
          <w:ilvl w:val="0"/>
          <w:numId w:val="15"/>
        </w:numPr>
        <w:rPr>
          <w:rFonts w:ascii="Arial" w:hAnsi="Arial" w:cs="Arial"/>
          <w:sz w:val="22"/>
          <w:szCs w:val="22"/>
        </w:rPr>
      </w:pPr>
      <w:proofErr w:type="spellStart"/>
      <w:r w:rsidRPr="00ED5747">
        <w:rPr>
          <w:rFonts w:ascii="Arial" w:hAnsi="Arial" w:cs="Arial"/>
          <w:sz w:val="22"/>
          <w:szCs w:val="22"/>
        </w:rPr>
        <w:t>paraklēsis</w:t>
      </w:r>
      <w:proofErr w:type="spellEnd"/>
    </w:p>
    <w:p w14:paraId="2DA71AD0" w14:textId="5EF9CDDC" w:rsidR="00182AEC" w:rsidRPr="00084285" w:rsidRDefault="00182AEC" w:rsidP="00ED5747">
      <w:pPr>
        <w:pStyle w:val="ListParagraph"/>
        <w:numPr>
          <w:ilvl w:val="0"/>
          <w:numId w:val="15"/>
        </w:numPr>
        <w:rPr>
          <w:rFonts w:ascii="Arial" w:hAnsi="Arial" w:cs="Arial"/>
          <w:sz w:val="22"/>
          <w:szCs w:val="22"/>
        </w:rPr>
      </w:pPr>
      <w:r w:rsidRPr="00084285">
        <w:rPr>
          <w:rFonts w:ascii="Arial" w:hAnsi="Arial" w:cs="Arial"/>
          <w:sz w:val="22"/>
          <w:szCs w:val="22"/>
        </w:rPr>
        <w:t xml:space="preserve">Thayer </w:t>
      </w:r>
      <w:r w:rsidR="00084285">
        <w:rPr>
          <w:rFonts w:ascii="Arial" w:hAnsi="Arial" w:cs="Arial"/>
          <w:sz w:val="22"/>
          <w:szCs w:val="22"/>
        </w:rPr>
        <w:t>d</w:t>
      </w:r>
      <w:r w:rsidRPr="00084285">
        <w:rPr>
          <w:rFonts w:ascii="Arial" w:hAnsi="Arial" w:cs="Arial"/>
          <w:sz w:val="22"/>
          <w:szCs w:val="22"/>
        </w:rPr>
        <w:t>efinition:</w:t>
      </w:r>
    </w:p>
    <w:p w14:paraId="7EBC61D2" w14:textId="5DCF1F88" w:rsidR="00182AEC" w:rsidRPr="003B3197" w:rsidRDefault="00D803D6" w:rsidP="003B3197">
      <w:pPr>
        <w:pStyle w:val="ListParagraph"/>
        <w:numPr>
          <w:ilvl w:val="0"/>
          <w:numId w:val="16"/>
        </w:numPr>
        <w:rPr>
          <w:rFonts w:ascii="Arial" w:hAnsi="Arial" w:cs="Arial"/>
          <w:sz w:val="22"/>
          <w:szCs w:val="22"/>
        </w:rPr>
      </w:pPr>
      <w:r>
        <w:rPr>
          <w:rFonts w:ascii="Arial" w:hAnsi="Arial" w:cs="Arial"/>
          <w:sz w:val="22"/>
          <w:szCs w:val="22"/>
        </w:rPr>
        <w:t>A</w:t>
      </w:r>
      <w:r w:rsidR="00182AEC" w:rsidRPr="003B3197">
        <w:rPr>
          <w:rFonts w:ascii="Arial" w:hAnsi="Arial" w:cs="Arial"/>
          <w:sz w:val="22"/>
          <w:szCs w:val="22"/>
        </w:rPr>
        <w:t xml:space="preserve"> calling near, summons, (especially for help)</w:t>
      </w:r>
    </w:p>
    <w:p w14:paraId="1C01A157" w14:textId="2D17CE43" w:rsidR="00182AEC" w:rsidRPr="003B3197" w:rsidRDefault="00D803D6" w:rsidP="003B3197">
      <w:pPr>
        <w:pStyle w:val="ListParagraph"/>
        <w:numPr>
          <w:ilvl w:val="0"/>
          <w:numId w:val="16"/>
        </w:numPr>
        <w:rPr>
          <w:rFonts w:ascii="Arial" w:hAnsi="Arial" w:cs="Arial"/>
          <w:sz w:val="22"/>
          <w:szCs w:val="22"/>
        </w:rPr>
      </w:pPr>
      <w:r>
        <w:rPr>
          <w:rFonts w:ascii="Arial" w:hAnsi="Arial" w:cs="Arial"/>
          <w:sz w:val="22"/>
          <w:szCs w:val="22"/>
        </w:rPr>
        <w:t>I</w:t>
      </w:r>
      <w:r w:rsidR="00182AEC" w:rsidRPr="003B3197">
        <w:rPr>
          <w:rFonts w:ascii="Arial" w:hAnsi="Arial" w:cs="Arial"/>
          <w:sz w:val="22"/>
          <w:szCs w:val="22"/>
        </w:rPr>
        <w:t>mp</w:t>
      </w:r>
      <w:r>
        <w:rPr>
          <w:rFonts w:ascii="Arial" w:hAnsi="Arial" w:cs="Arial"/>
          <w:sz w:val="22"/>
          <w:szCs w:val="22"/>
        </w:rPr>
        <w:t>a</w:t>
      </w:r>
      <w:r w:rsidR="00182AEC" w:rsidRPr="003B3197">
        <w:rPr>
          <w:rFonts w:ascii="Arial" w:hAnsi="Arial" w:cs="Arial"/>
          <w:sz w:val="22"/>
          <w:szCs w:val="22"/>
        </w:rPr>
        <w:t>rtation, supplication, entreaty</w:t>
      </w:r>
    </w:p>
    <w:p w14:paraId="05973763" w14:textId="00C4B946" w:rsidR="00182AEC" w:rsidRPr="003B3197" w:rsidRDefault="00D803D6" w:rsidP="003B3197">
      <w:pPr>
        <w:pStyle w:val="ListParagraph"/>
        <w:numPr>
          <w:ilvl w:val="0"/>
          <w:numId w:val="16"/>
        </w:numPr>
        <w:rPr>
          <w:rFonts w:ascii="Arial" w:hAnsi="Arial" w:cs="Arial"/>
          <w:sz w:val="22"/>
          <w:szCs w:val="22"/>
        </w:rPr>
      </w:pPr>
      <w:r>
        <w:rPr>
          <w:rFonts w:ascii="Arial" w:hAnsi="Arial" w:cs="Arial"/>
          <w:sz w:val="22"/>
          <w:szCs w:val="22"/>
        </w:rPr>
        <w:t>E</w:t>
      </w:r>
      <w:r w:rsidR="00182AEC" w:rsidRPr="003B3197">
        <w:rPr>
          <w:rFonts w:ascii="Arial" w:hAnsi="Arial" w:cs="Arial"/>
          <w:sz w:val="22"/>
          <w:szCs w:val="22"/>
        </w:rPr>
        <w:t>xhortation, admonition, encouragement</w:t>
      </w:r>
    </w:p>
    <w:p w14:paraId="15348DF6" w14:textId="3F7061DB" w:rsidR="00182AEC" w:rsidRPr="003B3197" w:rsidRDefault="00D803D6" w:rsidP="003B3197">
      <w:pPr>
        <w:pStyle w:val="ListParagraph"/>
        <w:numPr>
          <w:ilvl w:val="0"/>
          <w:numId w:val="16"/>
        </w:numPr>
        <w:rPr>
          <w:rFonts w:ascii="Arial" w:hAnsi="Arial" w:cs="Arial"/>
          <w:sz w:val="22"/>
          <w:szCs w:val="22"/>
        </w:rPr>
      </w:pPr>
      <w:r>
        <w:rPr>
          <w:rFonts w:ascii="Arial" w:hAnsi="Arial" w:cs="Arial"/>
          <w:sz w:val="22"/>
          <w:szCs w:val="22"/>
        </w:rPr>
        <w:t>C</w:t>
      </w:r>
      <w:r w:rsidR="00182AEC" w:rsidRPr="003B3197">
        <w:rPr>
          <w:rFonts w:ascii="Arial" w:hAnsi="Arial" w:cs="Arial"/>
          <w:sz w:val="22"/>
          <w:szCs w:val="22"/>
        </w:rPr>
        <w:t>onsolation, comfort, solace; that which affords comfort or refreshment</w:t>
      </w:r>
    </w:p>
    <w:p w14:paraId="1C36C44D" w14:textId="69AD7D64" w:rsidR="00182AEC" w:rsidRPr="003B3197" w:rsidRDefault="002F1A15" w:rsidP="003B3197">
      <w:pPr>
        <w:pStyle w:val="ListParagraph"/>
        <w:numPr>
          <w:ilvl w:val="0"/>
          <w:numId w:val="17"/>
        </w:numPr>
        <w:rPr>
          <w:rFonts w:ascii="Arial" w:hAnsi="Arial" w:cs="Arial"/>
          <w:sz w:val="22"/>
          <w:szCs w:val="22"/>
        </w:rPr>
      </w:pPr>
      <w:r>
        <w:rPr>
          <w:rFonts w:ascii="Arial" w:hAnsi="Arial" w:cs="Arial"/>
          <w:sz w:val="22"/>
          <w:szCs w:val="22"/>
        </w:rPr>
        <w:t>T</w:t>
      </w:r>
      <w:r w:rsidRPr="003B3197">
        <w:rPr>
          <w:rFonts w:ascii="Arial" w:hAnsi="Arial" w:cs="Arial"/>
          <w:sz w:val="22"/>
          <w:szCs w:val="22"/>
        </w:rPr>
        <w:t>hus,</w:t>
      </w:r>
      <w:r w:rsidR="00182AEC" w:rsidRPr="003B3197">
        <w:rPr>
          <w:rFonts w:ascii="Arial" w:hAnsi="Arial" w:cs="Arial"/>
          <w:sz w:val="22"/>
          <w:szCs w:val="22"/>
        </w:rPr>
        <w:t xml:space="preserve"> of the Messianic salvation (so the Rabbis call the Messiah </w:t>
      </w:r>
      <w:r>
        <w:rPr>
          <w:rFonts w:ascii="Arial" w:hAnsi="Arial" w:cs="Arial"/>
          <w:sz w:val="22"/>
          <w:szCs w:val="22"/>
        </w:rPr>
        <w:t>the</w:t>
      </w:r>
      <w:r w:rsidR="00182AEC" w:rsidRPr="003B3197">
        <w:rPr>
          <w:rFonts w:ascii="Arial" w:hAnsi="Arial" w:cs="Arial"/>
          <w:sz w:val="22"/>
          <w:szCs w:val="22"/>
        </w:rPr>
        <w:t xml:space="preserve"> </w:t>
      </w:r>
      <w:r w:rsidR="00D803D6">
        <w:rPr>
          <w:rFonts w:ascii="Arial" w:hAnsi="Arial" w:cs="Arial"/>
          <w:sz w:val="22"/>
          <w:szCs w:val="22"/>
        </w:rPr>
        <w:t>C</w:t>
      </w:r>
      <w:r w:rsidR="00182AEC" w:rsidRPr="003B3197">
        <w:rPr>
          <w:rFonts w:ascii="Arial" w:hAnsi="Arial" w:cs="Arial"/>
          <w:sz w:val="22"/>
          <w:szCs w:val="22"/>
        </w:rPr>
        <w:t xml:space="preserve">onsoler, </w:t>
      </w:r>
      <w:r>
        <w:rPr>
          <w:rFonts w:ascii="Arial" w:hAnsi="Arial" w:cs="Arial"/>
          <w:sz w:val="22"/>
          <w:szCs w:val="22"/>
        </w:rPr>
        <w:t>t</w:t>
      </w:r>
      <w:r w:rsidR="00182AEC" w:rsidRPr="003B3197">
        <w:rPr>
          <w:rFonts w:ascii="Arial" w:hAnsi="Arial" w:cs="Arial"/>
          <w:sz w:val="22"/>
          <w:szCs w:val="22"/>
        </w:rPr>
        <w:t xml:space="preserve">he </w:t>
      </w:r>
      <w:r w:rsidR="00D803D6">
        <w:rPr>
          <w:rFonts w:ascii="Arial" w:hAnsi="Arial" w:cs="Arial"/>
          <w:sz w:val="22"/>
          <w:szCs w:val="22"/>
        </w:rPr>
        <w:t>C</w:t>
      </w:r>
      <w:r w:rsidR="00182AEC" w:rsidRPr="003B3197">
        <w:rPr>
          <w:rFonts w:ascii="Arial" w:hAnsi="Arial" w:cs="Arial"/>
          <w:sz w:val="22"/>
          <w:szCs w:val="22"/>
        </w:rPr>
        <w:t>omforter)</w:t>
      </w:r>
    </w:p>
    <w:p w14:paraId="7C157EB5" w14:textId="3973C84B" w:rsidR="00182AEC" w:rsidRPr="003B3197" w:rsidRDefault="00D803D6" w:rsidP="003B3197">
      <w:pPr>
        <w:pStyle w:val="ListParagraph"/>
        <w:numPr>
          <w:ilvl w:val="0"/>
          <w:numId w:val="16"/>
        </w:numPr>
        <w:rPr>
          <w:rFonts w:ascii="Arial" w:hAnsi="Arial" w:cs="Arial"/>
          <w:sz w:val="22"/>
          <w:szCs w:val="22"/>
        </w:rPr>
      </w:pPr>
      <w:r>
        <w:rPr>
          <w:rFonts w:ascii="Arial" w:hAnsi="Arial" w:cs="Arial"/>
          <w:sz w:val="22"/>
          <w:szCs w:val="22"/>
        </w:rPr>
        <w:t>P</w:t>
      </w:r>
      <w:r w:rsidR="00182AEC" w:rsidRPr="003B3197">
        <w:rPr>
          <w:rFonts w:ascii="Arial" w:hAnsi="Arial" w:cs="Arial"/>
          <w:sz w:val="22"/>
          <w:szCs w:val="22"/>
        </w:rPr>
        <w:t>ersuasive discourse, stirring address</w:t>
      </w:r>
    </w:p>
    <w:p w14:paraId="5FAAE38F" w14:textId="23ECF9A7" w:rsidR="00182AEC" w:rsidRPr="003B3197" w:rsidRDefault="007F6E39" w:rsidP="003B3197">
      <w:pPr>
        <w:pStyle w:val="ListParagraph"/>
        <w:numPr>
          <w:ilvl w:val="0"/>
          <w:numId w:val="17"/>
        </w:numPr>
        <w:rPr>
          <w:rFonts w:ascii="Arial" w:hAnsi="Arial" w:cs="Arial"/>
          <w:sz w:val="22"/>
          <w:szCs w:val="22"/>
        </w:rPr>
      </w:pPr>
      <w:r>
        <w:rPr>
          <w:rFonts w:ascii="Arial" w:hAnsi="Arial" w:cs="Arial"/>
          <w:sz w:val="22"/>
          <w:szCs w:val="22"/>
        </w:rPr>
        <w:t>I</w:t>
      </w:r>
      <w:r w:rsidR="00182AEC" w:rsidRPr="003B3197">
        <w:rPr>
          <w:rFonts w:ascii="Arial" w:hAnsi="Arial" w:cs="Arial"/>
          <w:sz w:val="22"/>
          <w:szCs w:val="22"/>
        </w:rPr>
        <w:t>nstructive, admonitory, conciliatory, powerful hortatory discourse</w:t>
      </w:r>
      <w:r>
        <w:rPr>
          <w:rFonts w:ascii="Arial" w:hAnsi="Arial" w:cs="Arial"/>
          <w:sz w:val="22"/>
          <w:szCs w:val="22"/>
        </w:rPr>
        <w:t>.</w:t>
      </w:r>
    </w:p>
    <w:p w14:paraId="06D2A07B" w14:textId="77777777" w:rsidR="00182AEC" w:rsidRPr="00ED2C18" w:rsidRDefault="00182AEC" w:rsidP="005D7858">
      <w:pPr>
        <w:ind w:left="2160"/>
        <w:rPr>
          <w:rFonts w:ascii="Arial" w:hAnsi="Arial" w:cs="Arial"/>
          <w:sz w:val="22"/>
          <w:szCs w:val="22"/>
        </w:rPr>
      </w:pPr>
    </w:p>
    <w:p w14:paraId="5511D36B" w14:textId="6DAF8A82" w:rsidR="00503249" w:rsidRPr="006A2313" w:rsidRDefault="00503249" w:rsidP="006A2313">
      <w:pPr>
        <w:pStyle w:val="ListParagraph"/>
        <w:numPr>
          <w:ilvl w:val="0"/>
          <w:numId w:val="13"/>
        </w:numPr>
        <w:rPr>
          <w:rFonts w:ascii="Arial" w:hAnsi="Arial" w:cs="Arial"/>
          <w:sz w:val="22"/>
          <w:szCs w:val="22"/>
        </w:rPr>
      </w:pPr>
      <w:r w:rsidRPr="006A2313">
        <w:rPr>
          <w:rFonts w:ascii="Arial" w:hAnsi="Arial" w:cs="Arial"/>
          <w:sz w:val="22"/>
          <w:szCs w:val="22"/>
        </w:rPr>
        <w:t xml:space="preserve">Fear </w:t>
      </w:r>
      <w:r w:rsidR="00877927" w:rsidRPr="006A2313">
        <w:rPr>
          <w:rFonts w:ascii="Arial" w:hAnsi="Arial" w:cs="Arial"/>
          <w:sz w:val="22"/>
          <w:szCs w:val="22"/>
        </w:rPr>
        <w:t xml:space="preserve">also </w:t>
      </w:r>
      <w:r w:rsidRPr="006A2313">
        <w:rPr>
          <w:rFonts w:ascii="Arial" w:hAnsi="Arial" w:cs="Arial"/>
          <w:sz w:val="22"/>
          <w:szCs w:val="22"/>
        </w:rPr>
        <w:t xml:space="preserve">comes from hearing </w:t>
      </w:r>
      <w:r w:rsidR="00877927" w:rsidRPr="006A2313">
        <w:rPr>
          <w:rFonts w:ascii="Arial" w:hAnsi="Arial" w:cs="Arial"/>
          <w:sz w:val="22"/>
          <w:szCs w:val="22"/>
        </w:rPr>
        <w:t>– the enemy loves to intimidate us and threaten us by causing us to hear things that will derail us in our faith</w:t>
      </w:r>
    </w:p>
    <w:p w14:paraId="27E88451" w14:textId="77777777" w:rsidR="00503249" w:rsidRPr="003B3197" w:rsidRDefault="00503249" w:rsidP="003B3197">
      <w:pPr>
        <w:pStyle w:val="ListParagraph"/>
        <w:numPr>
          <w:ilvl w:val="0"/>
          <w:numId w:val="18"/>
        </w:numPr>
        <w:rPr>
          <w:rFonts w:ascii="Arial" w:hAnsi="Arial" w:cs="Arial"/>
          <w:sz w:val="22"/>
          <w:szCs w:val="22"/>
        </w:rPr>
      </w:pPr>
      <w:r w:rsidRPr="003B3197">
        <w:rPr>
          <w:rFonts w:ascii="Arial" w:hAnsi="Arial" w:cs="Arial"/>
          <w:sz w:val="22"/>
          <w:szCs w:val="22"/>
        </w:rPr>
        <w:t xml:space="preserve">Intimidation of the enemy </w:t>
      </w:r>
    </w:p>
    <w:p w14:paraId="3ED8BC3D" w14:textId="4134626C" w:rsidR="00790728" w:rsidRPr="003B3197" w:rsidRDefault="00503249" w:rsidP="003B3197">
      <w:pPr>
        <w:pStyle w:val="ListParagraph"/>
        <w:numPr>
          <w:ilvl w:val="0"/>
          <w:numId w:val="18"/>
        </w:numPr>
        <w:rPr>
          <w:rFonts w:ascii="Arial" w:hAnsi="Arial" w:cs="Arial"/>
          <w:sz w:val="22"/>
          <w:szCs w:val="22"/>
        </w:rPr>
      </w:pPr>
      <w:r w:rsidRPr="003B3197">
        <w:rPr>
          <w:rFonts w:ascii="Arial" w:hAnsi="Arial" w:cs="Arial"/>
          <w:sz w:val="22"/>
          <w:szCs w:val="22"/>
        </w:rPr>
        <w:t xml:space="preserve">Doubt and unbelief </w:t>
      </w:r>
      <w:r w:rsidR="00286EF5" w:rsidRPr="003B3197">
        <w:rPr>
          <w:rFonts w:ascii="Arial" w:hAnsi="Arial" w:cs="Arial"/>
          <w:sz w:val="22"/>
          <w:szCs w:val="22"/>
        </w:rPr>
        <w:t>set</w:t>
      </w:r>
      <w:r w:rsidRPr="003B3197">
        <w:rPr>
          <w:rFonts w:ascii="Arial" w:hAnsi="Arial" w:cs="Arial"/>
          <w:sz w:val="22"/>
          <w:szCs w:val="22"/>
        </w:rPr>
        <w:t xml:space="preserve"> in</w:t>
      </w:r>
      <w:r w:rsidR="00286EF5">
        <w:rPr>
          <w:rFonts w:ascii="Arial" w:hAnsi="Arial" w:cs="Arial"/>
          <w:sz w:val="22"/>
          <w:szCs w:val="22"/>
        </w:rPr>
        <w:t>.</w:t>
      </w:r>
      <w:r w:rsidRPr="003B3197">
        <w:rPr>
          <w:rFonts w:ascii="Arial" w:hAnsi="Arial" w:cs="Arial"/>
          <w:sz w:val="22"/>
          <w:szCs w:val="22"/>
        </w:rPr>
        <w:t xml:space="preserve"> </w:t>
      </w:r>
    </w:p>
    <w:p w14:paraId="70B4050B" w14:textId="77777777" w:rsidR="003B3197" w:rsidRPr="00ED2C18" w:rsidRDefault="003B3197" w:rsidP="005D7858">
      <w:pPr>
        <w:pStyle w:val="ListParagraph"/>
        <w:ind w:left="4320"/>
        <w:rPr>
          <w:rFonts w:ascii="Arial" w:hAnsi="Arial" w:cs="Arial"/>
          <w:sz w:val="22"/>
          <w:szCs w:val="22"/>
        </w:rPr>
      </w:pPr>
    </w:p>
    <w:p w14:paraId="7B59591E" w14:textId="25234B88" w:rsidR="000C079F" w:rsidRDefault="000C079F" w:rsidP="005D7858">
      <w:pPr>
        <w:pStyle w:val="ListParagraph"/>
        <w:numPr>
          <w:ilvl w:val="0"/>
          <w:numId w:val="9"/>
        </w:numPr>
        <w:rPr>
          <w:rFonts w:ascii="Arial" w:hAnsi="Arial" w:cs="Arial"/>
          <w:sz w:val="22"/>
          <w:szCs w:val="22"/>
        </w:rPr>
      </w:pPr>
      <w:r w:rsidRPr="00AA7D8D">
        <w:rPr>
          <w:rFonts w:ascii="Arial" w:hAnsi="Arial" w:cs="Arial"/>
          <w:sz w:val="22"/>
          <w:szCs w:val="22"/>
        </w:rPr>
        <w:t xml:space="preserve">Those that hear from God receive His revelation </w:t>
      </w:r>
    </w:p>
    <w:p w14:paraId="56156E68" w14:textId="77777777" w:rsidR="00084285" w:rsidRPr="00AA7D8D" w:rsidRDefault="00084285" w:rsidP="00084285">
      <w:pPr>
        <w:pStyle w:val="ListParagraph"/>
        <w:ind w:left="360"/>
        <w:rPr>
          <w:rFonts w:ascii="Arial" w:hAnsi="Arial" w:cs="Arial"/>
          <w:sz w:val="22"/>
          <w:szCs w:val="22"/>
        </w:rPr>
      </w:pPr>
    </w:p>
    <w:p w14:paraId="640E0386" w14:textId="59B8DB46" w:rsidR="00C377D5" w:rsidRPr="009F3255" w:rsidRDefault="00C377D5" w:rsidP="009F3255">
      <w:pPr>
        <w:pStyle w:val="ListParagraph"/>
        <w:numPr>
          <w:ilvl w:val="0"/>
          <w:numId w:val="20"/>
        </w:numPr>
        <w:rPr>
          <w:rFonts w:ascii="Arial" w:hAnsi="Arial" w:cs="Arial"/>
          <w:sz w:val="22"/>
          <w:szCs w:val="22"/>
        </w:rPr>
      </w:pPr>
      <w:r w:rsidRPr="009F3255">
        <w:rPr>
          <w:rFonts w:ascii="Arial" w:hAnsi="Arial" w:cs="Arial"/>
          <w:sz w:val="22"/>
          <w:szCs w:val="22"/>
        </w:rPr>
        <w:t>The Lord our illumination</w:t>
      </w:r>
    </w:p>
    <w:p w14:paraId="7E9F859B" w14:textId="77777777" w:rsidR="00C377D5" w:rsidRPr="00ED2C18" w:rsidRDefault="00C377D5" w:rsidP="005D7858">
      <w:pPr>
        <w:pStyle w:val="ListParagraph"/>
        <w:ind w:left="1440"/>
        <w:rPr>
          <w:rFonts w:ascii="Arial" w:hAnsi="Arial" w:cs="Arial"/>
          <w:sz w:val="22"/>
          <w:szCs w:val="22"/>
        </w:rPr>
      </w:pPr>
    </w:p>
    <w:p w14:paraId="1AF32004" w14:textId="47BA089B" w:rsidR="006D0298" w:rsidRPr="009F3255" w:rsidRDefault="006D0298" w:rsidP="009F3255">
      <w:pPr>
        <w:pStyle w:val="ListParagraph"/>
        <w:numPr>
          <w:ilvl w:val="0"/>
          <w:numId w:val="20"/>
        </w:numPr>
        <w:rPr>
          <w:rFonts w:ascii="Arial" w:hAnsi="Arial" w:cs="Arial"/>
          <w:sz w:val="22"/>
          <w:szCs w:val="22"/>
        </w:rPr>
      </w:pPr>
      <w:r w:rsidRPr="009F3255">
        <w:rPr>
          <w:rFonts w:ascii="Arial" w:hAnsi="Arial" w:cs="Arial"/>
          <w:i/>
          <w:iCs/>
          <w:sz w:val="22"/>
          <w:szCs w:val="22"/>
        </w:rPr>
        <w:t xml:space="preserve">By revelation we mean the insight into God’s promises and handiwork. Even as the Bible </w:t>
      </w:r>
      <w:r w:rsidR="002F1A15" w:rsidRPr="009F3255">
        <w:rPr>
          <w:rFonts w:ascii="Arial" w:hAnsi="Arial" w:cs="Arial"/>
          <w:i/>
          <w:iCs/>
          <w:sz w:val="22"/>
          <w:szCs w:val="22"/>
        </w:rPr>
        <w:t>says</w:t>
      </w:r>
      <w:r w:rsidRPr="009F3255">
        <w:rPr>
          <w:rFonts w:ascii="Arial" w:hAnsi="Arial" w:cs="Arial"/>
          <w:i/>
          <w:iCs/>
          <w:sz w:val="22"/>
          <w:szCs w:val="22"/>
        </w:rPr>
        <w:t xml:space="preserve"> that Moses “knew His ways”, it is the understanding and knowledge of the inner workings of the Almighty. </w:t>
      </w:r>
    </w:p>
    <w:p w14:paraId="14D025D0" w14:textId="77777777" w:rsidR="006D0298" w:rsidRPr="00ED2C18" w:rsidRDefault="006D0298" w:rsidP="005D7858">
      <w:pPr>
        <w:pStyle w:val="ListParagraph"/>
        <w:rPr>
          <w:rFonts w:ascii="Arial" w:hAnsi="Arial" w:cs="Arial"/>
          <w:sz w:val="22"/>
          <w:szCs w:val="22"/>
        </w:rPr>
      </w:pPr>
    </w:p>
    <w:p w14:paraId="66691FA6" w14:textId="33CF884F" w:rsidR="000C079F" w:rsidRPr="009F3255" w:rsidRDefault="000C079F" w:rsidP="009F3255">
      <w:pPr>
        <w:pStyle w:val="ListParagraph"/>
        <w:numPr>
          <w:ilvl w:val="0"/>
          <w:numId w:val="20"/>
        </w:numPr>
        <w:rPr>
          <w:rFonts w:ascii="Arial" w:hAnsi="Arial" w:cs="Arial"/>
          <w:sz w:val="22"/>
          <w:szCs w:val="22"/>
        </w:rPr>
      </w:pPr>
      <w:r w:rsidRPr="009F3255">
        <w:rPr>
          <w:rFonts w:ascii="Arial" w:hAnsi="Arial" w:cs="Arial"/>
          <w:sz w:val="22"/>
          <w:szCs w:val="22"/>
        </w:rPr>
        <w:t xml:space="preserve">They receive the secret of the Lord </w:t>
      </w:r>
    </w:p>
    <w:p w14:paraId="3BAD110C" w14:textId="720A1BE4" w:rsidR="00133EDF" w:rsidRPr="009F3255" w:rsidRDefault="00F85CB7" w:rsidP="009F3255">
      <w:pPr>
        <w:pStyle w:val="ListParagraph"/>
        <w:numPr>
          <w:ilvl w:val="0"/>
          <w:numId w:val="21"/>
        </w:numPr>
        <w:rPr>
          <w:rFonts w:ascii="Arial" w:hAnsi="Arial" w:cs="Arial"/>
          <w:sz w:val="22"/>
          <w:szCs w:val="22"/>
        </w:rPr>
      </w:pPr>
      <w:r w:rsidRPr="009F3255">
        <w:rPr>
          <w:rFonts w:ascii="Arial" w:hAnsi="Arial" w:cs="Arial"/>
          <w:sz w:val="22"/>
          <w:szCs w:val="22"/>
        </w:rPr>
        <w:t xml:space="preserve">They are in the </w:t>
      </w:r>
      <w:r w:rsidR="007A1374" w:rsidRPr="009F3255">
        <w:rPr>
          <w:rFonts w:ascii="Arial" w:hAnsi="Arial" w:cs="Arial"/>
          <w:sz w:val="22"/>
          <w:szCs w:val="22"/>
        </w:rPr>
        <w:t>know -</w:t>
      </w:r>
      <w:r w:rsidRPr="009F3255">
        <w:rPr>
          <w:rFonts w:ascii="Arial" w:hAnsi="Arial" w:cs="Arial"/>
          <w:sz w:val="22"/>
          <w:szCs w:val="22"/>
        </w:rPr>
        <w:t xml:space="preserve"> </w:t>
      </w:r>
      <w:r w:rsidR="002F1A15">
        <w:rPr>
          <w:rFonts w:ascii="Arial" w:hAnsi="Arial" w:cs="Arial"/>
          <w:sz w:val="22"/>
          <w:szCs w:val="22"/>
        </w:rPr>
        <w:t>p</w:t>
      </w:r>
      <w:r w:rsidR="00133EDF" w:rsidRPr="009F3255">
        <w:rPr>
          <w:rFonts w:ascii="Arial" w:hAnsi="Arial" w:cs="Arial"/>
          <w:sz w:val="22"/>
          <w:szCs w:val="22"/>
        </w:rPr>
        <w:t xml:space="preserve">eople that are close to God know things </w:t>
      </w:r>
    </w:p>
    <w:p w14:paraId="49F1F35D" w14:textId="4616D95C" w:rsidR="000C079F" w:rsidRPr="009F3255" w:rsidRDefault="00133EDF" w:rsidP="009F3255">
      <w:pPr>
        <w:pStyle w:val="ListParagraph"/>
        <w:numPr>
          <w:ilvl w:val="0"/>
          <w:numId w:val="21"/>
        </w:numPr>
        <w:rPr>
          <w:rFonts w:ascii="Arial" w:hAnsi="Arial" w:cs="Arial"/>
          <w:sz w:val="22"/>
          <w:szCs w:val="22"/>
        </w:rPr>
      </w:pPr>
      <w:r w:rsidRPr="009F3255">
        <w:rPr>
          <w:rFonts w:ascii="Arial" w:hAnsi="Arial" w:cs="Arial"/>
          <w:sz w:val="22"/>
          <w:szCs w:val="22"/>
        </w:rPr>
        <w:t xml:space="preserve">They are sensitive to the voice of God </w:t>
      </w:r>
    </w:p>
    <w:p w14:paraId="759D6B4C" w14:textId="08DCDF36" w:rsidR="00EB327A" w:rsidRPr="009F3255" w:rsidRDefault="00EB327A" w:rsidP="009F3255">
      <w:pPr>
        <w:pStyle w:val="ListParagraph"/>
        <w:numPr>
          <w:ilvl w:val="0"/>
          <w:numId w:val="21"/>
        </w:numPr>
        <w:rPr>
          <w:rFonts w:ascii="Arial" w:hAnsi="Arial" w:cs="Arial"/>
          <w:sz w:val="22"/>
          <w:szCs w:val="22"/>
        </w:rPr>
      </w:pPr>
      <w:r w:rsidRPr="009F3255">
        <w:rPr>
          <w:rFonts w:ascii="Arial" w:hAnsi="Arial" w:cs="Arial"/>
          <w:sz w:val="22"/>
          <w:szCs w:val="22"/>
        </w:rPr>
        <w:t>As much as it was broadcast it was kept quiet</w:t>
      </w:r>
      <w:r w:rsidR="002F1A15">
        <w:rPr>
          <w:rFonts w:ascii="Arial" w:hAnsi="Arial" w:cs="Arial"/>
          <w:sz w:val="22"/>
          <w:szCs w:val="22"/>
        </w:rPr>
        <w:t>.</w:t>
      </w:r>
    </w:p>
    <w:p w14:paraId="00643F9F" w14:textId="77777777" w:rsidR="009F3255" w:rsidRPr="009F3255" w:rsidRDefault="009F3255" w:rsidP="009F3255">
      <w:pPr>
        <w:ind w:left="1980"/>
        <w:rPr>
          <w:rFonts w:ascii="Arial" w:hAnsi="Arial" w:cs="Arial"/>
          <w:sz w:val="22"/>
          <w:szCs w:val="22"/>
        </w:rPr>
      </w:pPr>
    </w:p>
    <w:p w14:paraId="28AA429E" w14:textId="2498EC7C" w:rsidR="009F7CA1" w:rsidRPr="009F3255" w:rsidRDefault="009F7CA1" w:rsidP="009F3255">
      <w:pPr>
        <w:pStyle w:val="ListParagraph"/>
        <w:numPr>
          <w:ilvl w:val="0"/>
          <w:numId w:val="20"/>
        </w:numPr>
        <w:rPr>
          <w:rFonts w:ascii="Arial" w:hAnsi="Arial" w:cs="Arial"/>
          <w:sz w:val="22"/>
          <w:szCs w:val="22"/>
        </w:rPr>
      </w:pPr>
      <w:r w:rsidRPr="009F3255">
        <w:rPr>
          <w:rFonts w:ascii="Arial" w:hAnsi="Arial" w:cs="Arial"/>
          <w:sz w:val="22"/>
          <w:szCs w:val="22"/>
        </w:rPr>
        <w:t xml:space="preserve">Revelation is understanding – </w:t>
      </w:r>
      <w:r w:rsidR="00084285">
        <w:rPr>
          <w:rFonts w:ascii="Arial" w:hAnsi="Arial" w:cs="Arial"/>
          <w:sz w:val="22"/>
          <w:szCs w:val="22"/>
        </w:rPr>
        <w:t>D</w:t>
      </w:r>
      <w:r w:rsidRPr="009F3255">
        <w:rPr>
          <w:rFonts w:ascii="Arial" w:hAnsi="Arial" w:cs="Arial"/>
          <w:sz w:val="22"/>
          <w:szCs w:val="22"/>
        </w:rPr>
        <w:t>o you hear what I’m saying</w:t>
      </w:r>
      <w:r w:rsidR="00084285">
        <w:rPr>
          <w:rFonts w:ascii="Arial" w:hAnsi="Arial" w:cs="Arial"/>
          <w:sz w:val="22"/>
          <w:szCs w:val="22"/>
        </w:rPr>
        <w:t>?</w:t>
      </w:r>
    </w:p>
    <w:p w14:paraId="3CC9FA28" w14:textId="1673FB37" w:rsidR="00C377D5" w:rsidRPr="009F3255" w:rsidRDefault="00C377D5" w:rsidP="009F3255">
      <w:pPr>
        <w:pStyle w:val="ListParagraph"/>
        <w:numPr>
          <w:ilvl w:val="0"/>
          <w:numId w:val="22"/>
        </w:numPr>
        <w:rPr>
          <w:rFonts w:ascii="Arial" w:hAnsi="Arial" w:cs="Arial"/>
          <w:sz w:val="22"/>
          <w:szCs w:val="22"/>
        </w:rPr>
      </w:pPr>
      <w:r w:rsidRPr="009F3255">
        <w:rPr>
          <w:rFonts w:ascii="Arial" w:hAnsi="Arial" w:cs="Arial"/>
          <w:sz w:val="22"/>
          <w:szCs w:val="22"/>
        </w:rPr>
        <w:t xml:space="preserve">Revelation is light </w:t>
      </w:r>
    </w:p>
    <w:p w14:paraId="26CA5D93" w14:textId="129FDF4A" w:rsidR="009F7CA1" w:rsidRPr="009F3255" w:rsidRDefault="009F7CA1" w:rsidP="009F3255">
      <w:pPr>
        <w:pStyle w:val="ListParagraph"/>
        <w:numPr>
          <w:ilvl w:val="0"/>
          <w:numId w:val="22"/>
        </w:numPr>
        <w:rPr>
          <w:rFonts w:ascii="Arial" w:hAnsi="Arial" w:cs="Arial"/>
          <w:sz w:val="22"/>
          <w:szCs w:val="22"/>
        </w:rPr>
      </w:pPr>
      <w:r w:rsidRPr="009F3255">
        <w:rPr>
          <w:rFonts w:ascii="Arial" w:hAnsi="Arial" w:cs="Arial"/>
          <w:sz w:val="22"/>
          <w:szCs w:val="22"/>
        </w:rPr>
        <w:t>The eyes of your understanding being enlightened</w:t>
      </w:r>
      <w:r w:rsidR="000F57F7">
        <w:rPr>
          <w:rFonts w:ascii="Arial" w:hAnsi="Arial" w:cs="Arial"/>
          <w:sz w:val="22"/>
          <w:szCs w:val="22"/>
        </w:rPr>
        <w:t>.</w:t>
      </w:r>
    </w:p>
    <w:p w14:paraId="1EFA9A24" w14:textId="77777777" w:rsidR="009F3255" w:rsidRDefault="009F3255" w:rsidP="009F3255">
      <w:pPr>
        <w:ind w:left="360" w:firstLine="720"/>
        <w:rPr>
          <w:rFonts w:ascii="Arial" w:hAnsi="Arial" w:cs="Arial"/>
          <w:sz w:val="22"/>
          <w:szCs w:val="22"/>
          <w:highlight w:val="yellow"/>
        </w:rPr>
      </w:pPr>
    </w:p>
    <w:p w14:paraId="4F8CE8DE" w14:textId="77777777" w:rsidR="009F3255" w:rsidRPr="000F57F7" w:rsidRDefault="009F7CA1" w:rsidP="009F3255">
      <w:pPr>
        <w:ind w:left="360" w:firstLine="720"/>
        <w:rPr>
          <w:rFonts w:ascii="Arial" w:hAnsi="Arial" w:cs="Arial"/>
          <w:b/>
          <w:bCs/>
          <w:sz w:val="22"/>
          <w:szCs w:val="22"/>
        </w:rPr>
      </w:pPr>
      <w:r w:rsidRPr="000F57F7">
        <w:rPr>
          <w:rFonts w:ascii="Arial" w:hAnsi="Arial" w:cs="Arial"/>
          <w:b/>
          <w:bCs/>
          <w:sz w:val="22"/>
          <w:szCs w:val="22"/>
        </w:rPr>
        <w:t>Rom</w:t>
      </w:r>
      <w:r w:rsidR="009F3255" w:rsidRPr="000F57F7">
        <w:rPr>
          <w:rFonts w:ascii="Arial" w:hAnsi="Arial" w:cs="Arial"/>
          <w:b/>
          <w:bCs/>
          <w:sz w:val="22"/>
          <w:szCs w:val="22"/>
        </w:rPr>
        <w:t>ans</w:t>
      </w:r>
      <w:r w:rsidRPr="000F57F7">
        <w:rPr>
          <w:rFonts w:ascii="Arial" w:hAnsi="Arial" w:cs="Arial"/>
          <w:b/>
          <w:bCs/>
          <w:sz w:val="22"/>
          <w:szCs w:val="22"/>
        </w:rPr>
        <w:t xml:space="preserve"> 10:17</w:t>
      </w:r>
    </w:p>
    <w:p w14:paraId="3C749064" w14:textId="26AA768D" w:rsidR="009F7CA1" w:rsidRPr="009F3255" w:rsidRDefault="00084285" w:rsidP="009F3255">
      <w:pPr>
        <w:ind w:left="360" w:firstLine="720"/>
        <w:rPr>
          <w:rFonts w:ascii="Arial" w:hAnsi="Arial" w:cs="Arial"/>
          <w:sz w:val="22"/>
          <w:szCs w:val="22"/>
        </w:rPr>
      </w:pPr>
      <w:r w:rsidRPr="009F3255">
        <w:rPr>
          <w:rFonts w:ascii="Arial" w:hAnsi="Arial" w:cs="Arial"/>
          <w:sz w:val="22"/>
          <w:szCs w:val="22"/>
        </w:rPr>
        <w:t>So,</w:t>
      </w:r>
      <w:r w:rsidR="009F7CA1" w:rsidRPr="009F3255">
        <w:rPr>
          <w:rFonts w:ascii="Arial" w:hAnsi="Arial" w:cs="Arial"/>
          <w:sz w:val="22"/>
          <w:szCs w:val="22"/>
        </w:rPr>
        <w:t xml:space="preserve"> then faith comes by hearing, and hearing by the word of God.</w:t>
      </w:r>
    </w:p>
    <w:p w14:paraId="5767CBCA" w14:textId="77777777" w:rsidR="009F7CA1" w:rsidRPr="00ED2C18" w:rsidRDefault="009F7CA1" w:rsidP="005D7858">
      <w:pPr>
        <w:pStyle w:val="ListParagraph"/>
        <w:ind w:left="2160"/>
        <w:rPr>
          <w:rFonts w:ascii="Arial" w:hAnsi="Arial" w:cs="Arial"/>
          <w:sz w:val="22"/>
          <w:szCs w:val="22"/>
        </w:rPr>
      </w:pPr>
    </w:p>
    <w:p w14:paraId="6DFD82DD" w14:textId="6A2BCEAE" w:rsidR="00EB327A" w:rsidRPr="009F3255" w:rsidRDefault="00EB327A" w:rsidP="009F3255">
      <w:pPr>
        <w:pStyle w:val="ListParagraph"/>
        <w:numPr>
          <w:ilvl w:val="0"/>
          <w:numId w:val="20"/>
        </w:numPr>
        <w:rPr>
          <w:rFonts w:ascii="Arial" w:hAnsi="Arial" w:cs="Arial"/>
          <w:sz w:val="22"/>
          <w:szCs w:val="22"/>
        </w:rPr>
      </w:pPr>
      <w:r w:rsidRPr="009F3255">
        <w:rPr>
          <w:rFonts w:ascii="Arial" w:hAnsi="Arial" w:cs="Arial"/>
          <w:sz w:val="22"/>
          <w:szCs w:val="22"/>
        </w:rPr>
        <w:t>Hearing is</w:t>
      </w:r>
      <w:r w:rsidR="009F7CA1" w:rsidRPr="009F3255">
        <w:rPr>
          <w:rFonts w:ascii="Arial" w:hAnsi="Arial" w:cs="Arial"/>
          <w:sz w:val="22"/>
          <w:szCs w:val="22"/>
        </w:rPr>
        <w:t xml:space="preserve"> a way that God reveals who He is and what He will </w:t>
      </w:r>
      <w:r w:rsidR="00531E3C" w:rsidRPr="009F3255">
        <w:rPr>
          <w:rFonts w:ascii="Arial" w:hAnsi="Arial" w:cs="Arial"/>
          <w:sz w:val="22"/>
          <w:szCs w:val="22"/>
        </w:rPr>
        <w:t>accomplish</w:t>
      </w:r>
      <w:r w:rsidR="000F57F7">
        <w:rPr>
          <w:rFonts w:ascii="Arial" w:hAnsi="Arial" w:cs="Arial"/>
          <w:sz w:val="22"/>
          <w:szCs w:val="22"/>
        </w:rPr>
        <w:t>.</w:t>
      </w:r>
      <w:r w:rsidR="009F7CA1" w:rsidRPr="009F3255">
        <w:rPr>
          <w:rFonts w:ascii="Arial" w:hAnsi="Arial" w:cs="Arial"/>
          <w:sz w:val="22"/>
          <w:szCs w:val="22"/>
        </w:rPr>
        <w:t xml:space="preserve"> </w:t>
      </w:r>
      <w:r w:rsidR="000F57F7">
        <w:rPr>
          <w:rFonts w:ascii="Arial" w:hAnsi="Arial" w:cs="Arial"/>
          <w:sz w:val="22"/>
          <w:szCs w:val="22"/>
        </w:rPr>
        <w:t>C</w:t>
      </w:r>
      <w:r w:rsidR="009F7CA1" w:rsidRPr="009F3255">
        <w:rPr>
          <w:rFonts w:ascii="Arial" w:hAnsi="Arial" w:cs="Arial"/>
          <w:sz w:val="22"/>
          <w:szCs w:val="22"/>
        </w:rPr>
        <w:t xml:space="preserve">onsider: </w:t>
      </w:r>
    </w:p>
    <w:p w14:paraId="2A834D42" w14:textId="6E3AFD4D" w:rsidR="00696C99" w:rsidRPr="009F3255" w:rsidRDefault="009F7CA1" w:rsidP="009F3255">
      <w:pPr>
        <w:pStyle w:val="ListParagraph"/>
        <w:numPr>
          <w:ilvl w:val="0"/>
          <w:numId w:val="23"/>
        </w:numPr>
        <w:rPr>
          <w:rFonts w:ascii="Arial" w:hAnsi="Arial" w:cs="Arial"/>
          <w:sz w:val="22"/>
          <w:szCs w:val="22"/>
        </w:rPr>
      </w:pPr>
      <w:r w:rsidRPr="009F3255">
        <w:rPr>
          <w:rFonts w:ascii="Arial" w:hAnsi="Arial" w:cs="Arial"/>
          <w:sz w:val="22"/>
          <w:szCs w:val="22"/>
        </w:rPr>
        <w:t>First,</w:t>
      </w:r>
      <w:r w:rsidR="00696C99" w:rsidRPr="009F3255">
        <w:rPr>
          <w:rFonts w:ascii="Arial" w:hAnsi="Arial" w:cs="Arial"/>
          <w:sz w:val="22"/>
          <w:szCs w:val="22"/>
        </w:rPr>
        <w:t xml:space="preserve"> we hear, the</w:t>
      </w:r>
      <w:r w:rsidR="00946B90" w:rsidRPr="009F3255">
        <w:rPr>
          <w:rFonts w:ascii="Arial" w:hAnsi="Arial" w:cs="Arial"/>
          <w:sz w:val="22"/>
          <w:szCs w:val="22"/>
        </w:rPr>
        <w:t>n</w:t>
      </w:r>
      <w:r w:rsidR="00696C99" w:rsidRPr="009F3255">
        <w:rPr>
          <w:rFonts w:ascii="Arial" w:hAnsi="Arial" w:cs="Arial"/>
          <w:sz w:val="22"/>
          <w:szCs w:val="22"/>
        </w:rPr>
        <w:t xml:space="preserve"> we see what we heard </w:t>
      </w:r>
    </w:p>
    <w:p w14:paraId="49627B63" w14:textId="1DC59A6F" w:rsidR="00EB327A" w:rsidRPr="009F3255" w:rsidRDefault="00EB327A" w:rsidP="009F3255">
      <w:pPr>
        <w:pStyle w:val="ListParagraph"/>
        <w:numPr>
          <w:ilvl w:val="0"/>
          <w:numId w:val="23"/>
        </w:numPr>
        <w:rPr>
          <w:rFonts w:ascii="Arial" w:hAnsi="Arial" w:cs="Arial"/>
          <w:sz w:val="22"/>
          <w:szCs w:val="22"/>
        </w:rPr>
      </w:pPr>
      <w:r w:rsidRPr="009F3255">
        <w:rPr>
          <w:rFonts w:ascii="Arial" w:hAnsi="Arial" w:cs="Arial"/>
          <w:sz w:val="22"/>
          <w:szCs w:val="22"/>
        </w:rPr>
        <w:t>The pro</w:t>
      </w:r>
      <w:r w:rsidR="001C018C" w:rsidRPr="009F3255">
        <w:rPr>
          <w:rFonts w:ascii="Arial" w:hAnsi="Arial" w:cs="Arial"/>
          <w:sz w:val="22"/>
          <w:szCs w:val="22"/>
        </w:rPr>
        <w:t>phets</w:t>
      </w:r>
      <w:r w:rsidRPr="009F3255">
        <w:rPr>
          <w:rFonts w:ascii="Arial" w:hAnsi="Arial" w:cs="Arial"/>
          <w:sz w:val="22"/>
          <w:szCs w:val="22"/>
        </w:rPr>
        <w:t xml:space="preserve"> of </w:t>
      </w:r>
      <w:r w:rsidR="00946B90" w:rsidRPr="009F3255">
        <w:rPr>
          <w:rFonts w:ascii="Arial" w:hAnsi="Arial" w:cs="Arial"/>
          <w:sz w:val="22"/>
          <w:szCs w:val="22"/>
        </w:rPr>
        <w:t>old -</w:t>
      </w:r>
      <w:r w:rsidRPr="009F3255">
        <w:rPr>
          <w:rFonts w:ascii="Arial" w:hAnsi="Arial" w:cs="Arial"/>
          <w:sz w:val="22"/>
          <w:szCs w:val="22"/>
        </w:rPr>
        <w:t xml:space="preserve"> some are </w:t>
      </w:r>
      <w:r w:rsidR="000F57F7" w:rsidRPr="009F3255">
        <w:rPr>
          <w:rFonts w:ascii="Arial" w:hAnsi="Arial" w:cs="Arial"/>
          <w:sz w:val="22"/>
          <w:szCs w:val="22"/>
        </w:rPr>
        <w:t>seers,</w:t>
      </w:r>
      <w:r w:rsidRPr="009F3255">
        <w:rPr>
          <w:rFonts w:ascii="Arial" w:hAnsi="Arial" w:cs="Arial"/>
          <w:sz w:val="22"/>
          <w:szCs w:val="22"/>
        </w:rPr>
        <w:t xml:space="preserve"> and some are hearers</w:t>
      </w:r>
      <w:r w:rsidR="000F57F7">
        <w:rPr>
          <w:rFonts w:ascii="Arial" w:hAnsi="Arial" w:cs="Arial"/>
          <w:sz w:val="22"/>
          <w:szCs w:val="22"/>
        </w:rPr>
        <w:t>.</w:t>
      </w:r>
      <w:r w:rsidR="009F7CA1" w:rsidRPr="009F3255">
        <w:rPr>
          <w:rFonts w:ascii="Arial" w:hAnsi="Arial" w:cs="Arial"/>
          <w:sz w:val="22"/>
          <w:szCs w:val="22"/>
        </w:rPr>
        <w:t xml:space="preserve"> </w:t>
      </w:r>
    </w:p>
    <w:p w14:paraId="0C7B4947" w14:textId="77777777" w:rsidR="009F7CA1" w:rsidRPr="00ED2C18" w:rsidRDefault="009F7CA1" w:rsidP="005D7858">
      <w:pPr>
        <w:pStyle w:val="ListParagraph"/>
        <w:ind w:left="2160"/>
        <w:rPr>
          <w:rFonts w:ascii="Arial" w:hAnsi="Arial" w:cs="Arial"/>
          <w:sz w:val="22"/>
          <w:szCs w:val="22"/>
        </w:rPr>
      </w:pPr>
    </w:p>
    <w:p w14:paraId="6805E36E" w14:textId="40C2603A" w:rsidR="00F44A80" w:rsidRPr="009F3255" w:rsidRDefault="00F44A80" w:rsidP="009F3255">
      <w:pPr>
        <w:pStyle w:val="ListParagraph"/>
        <w:numPr>
          <w:ilvl w:val="0"/>
          <w:numId w:val="20"/>
        </w:numPr>
        <w:rPr>
          <w:rFonts w:ascii="Arial" w:hAnsi="Arial" w:cs="Arial"/>
          <w:sz w:val="22"/>
          <w:szCs w:val="22"/>
        </w:rPr>
      </w:pPr>
      <w:r w:rsidRPr="009F3255">
        <w:rPr>
          <w:rFonts w:ascii="Arial" w:hAnsi="Arial" w:cs="Arial"/>
          <w:sz w:val="22"/>
          <w:szCs w:val="22"/>
        </w:rPr>
        <w:t>Those that hear from God will do the works and exploits of God</w:t>
      </w:r>
      <w:r w:rsidR="000F57F7">
        <w:rPr>
          <w:rFonts w:ascii="Arial" w:hAnsi="Arial" w:cs="Arial"/>
          <w:sz w:val="22"/>
          <w:szCs w:val="22"/>
        </w:rPr>
        <w:t>.</w:t>
      </w:r>
    </w:p>
    <w:p w14:paraId="38C68A90" w14:textId="77777777" w:rsidR="00F32F88" w:rsidRPr="00ED2C18" w:rsidRDefault="00F32F88" w:rsidP="005D7858">
      <w:pPr>
        <w:pStyle w:val="ListParagraph"/>
        <w:ind w:left="1440"/>
        <w:rPr>
          <w:rFonts w:ascii="Arial" w:hAnsi="Arial" w:cs="Arial"/>
          <w:sz w:val="22"/>
          <w:szCs w:val="22"/>
        </w:rPr>
      </w:pPr>
    </w:p>
    <w:p w14:paraId="748480C3" w14:textId="3FE05505" w:rsidR="000C079F" w:rsidRDefault="000C079F" w:rsidP="005D7858">
      <w:pPr>
        <w:pStyle w:val="ListParagraph"/>
        <w:numPr>
          <w:ilvl w:val="0"/>
          <w:numId w:val="9"/>
        </w:numPr>
        <w:rPr>
          <w:rFonts w:ascii="Arial" w:hAnsi="Arial" w:cs="Arial"/>
          <w:sz w:val="22"/>
          <w:szCs w:val="22"/>
        </w:rPr>
      </w:pPr>
      <w:r w:rsidRPr="005E0196">
        <w:rPr>
          <w:rFonts w:ascii="Arial" w:hAnsi="Arial" w:cs="Arial"/>
          <w:sz w:val="22"/>
          <w:szCs w:val="22"/>
        </w:rPr>
        <w:t xml:space="preserve">Those that hear from God </w:t>
      </w:r>
      <w:r w:rsidR="00DE4030" w:rsidRPr="005E0196">
        <w:rPr>
          <w:rFonts w:ascii="Arial" w:hAnsi="Arial" w:cs="Arial"/>
          <w:sz w:val="22"/>
          <w:szCs w:val="22"/>
        </w:rPr>
        <w:t>OBTAIN</w:t>
      </w:r>
      <w:r w:rsidRPr="005E0196">
        <w:rPr>
          <w:rFonts w:ascii="Arial" w:hAnsi="Arial" w:cs="Arial"/>
          <w:sz w:val="22"/>
          <w:szCs w:val="22"/>
        </w:rPr>
        <w:t xml:space="preserve"> His </w:t>
      </w:r>
      <w:r w:rsidRPr="005E0196">
        <w:rPr>
          <w:rFonts w:ascii="Arial" w:hAnsi="Arial" w:cs="Arial"/>
          <w:b/>
          <w:bCs/>
          <w:sz w:val="22"/>
          <w:szCs w:val="22"/>
        </w:rPr>
        <w:t>salvation</w:t>
      </w:r>
    </w:p>
    <w:p w14:paraId="1C2A7DA8" w14:textId="77777777" w:rsidR="00084285" w:rsidRPr="005E0196" w:rsidRDefault="00084285" w:rsidP="00084285">
      <w:pPr>
        <w:pStyle w:val="ListParagraph"/>
        <w:ind w:left="360"/>
        <w:rPr>
          <w:rFonts w:ascii="Arial" w:hAnsi="Arial" w:cs="Arial"/>
          <w:sz w:val="22"/>
          <w:szCs w:val="22"/>
        </w:rPr>
      </w:pPr>
    </w:p>
    <w:p w14:paraId="39FE0A83" w14:textId="32E33792" w:rsidR="005B5F5F" w:rsidRPr="004F7425" w:rsidRDefault="005B5F5F" w:rsidP="004F7425">
      <w:pPr>
        <w:pStyle w:val="ListParagraph"/>
        <w:numPr>
          <w:ilvl w:val="0"/>
          <w:numId w:val="24"/>
        </w:numPr>
        <w:rPr>
          <w:rFonts w:ascii="Arial" w:hAnsi="Arial" w:cs="Arial"/>
          <w:sz w:val="22"/>
          <w:szCs w:val="22"/>
        </w:rPr>
      </w:pPr>
      <w:r w:rsidRPr="004F7425">
        <w:rPr>
          <w:rFonts w:ascii="Arial" w:hAnsi="Arial" w:cs="Arial"/>
          <w:sz w:val="22"/>
          <w:szCs w:val="22"/>
        </w:rPr>
        <w:t xml:space="preserve">The Lord our defender </w:t>
      </w:r>
    </w:p>
    <w:p w14:paraId="51D7BCC5" w14:textId="77777777" w:rsidR="005B5F5F" w:rsidRPr="00ED2C18" w:rsidRDefault="005B5F5F" w:rsidP="005D7858">
      <w:pPr>
        <w:pStyle w:val="ListParagraph"/>
        <w:ind w:left="1440"/>
        <w:rPr>
          <w:rFonts w:ascii="Arial" w:hAnsi="Arial" w:cs="Arial"/>
          <w:sz w:val="22"/>
          <w:szCs w:val="22"/>
        </w:rPr>
      </w:pPr>
    </w:p>
    <w:p w14:paraId="30AA4155" w14:textId="32C98A3A" w:rsidR="005951AC" w:rsidRPr="004F7425" w:rsidRDefault="005951AC" w:rsidP="004F7425">
      <w:pPr>
        <w:pStyle w:val="ListParagraph"/>
        <w:numPr>
          <w:ilvl w:val="0"/>
          <w:numId w:val="24"/>
        </w:numPr>
        <w:rPr>
          <w:rFonts w:ascii="Arial" w:hAnsi="Arial" w:cs="Arial"/>
          <w:sz w:val="22"/>
          <w:szCs w:val="22"/>
        </w:rPr>
      </w:pPr>
      <w:r w:rsidRPr="004F7425">
        <w:rPr>
          <w:rFonts w:ascii="Arial" w:hAnsi="Arial" w:cs="Arial"/>
          <w:sz w:val="22"/>
          <w:szCs w:val="22"/>
        </w:rPr>
        <w:t xml:space="preserve">They recognize the work of God both corporately and individually. They see the hand of God at work, </w:t>
      </w:r>
      <w:r w:rsidR="000F57F7">
        <w:rPr>
          <w:rFonts w:ascii="Arial" w:hAnsi="Arial" w:cs="Arial"/>
          <w:sz w:val="22"/>
          <w:szCs w:val="22"/>
        </w:rPr>
        <w:t>H</w:t>
      </w:r>
      <w:r w:rsidRPr="004F7425">
        <w:rPr>
          <w:rFonts w:ascii="Arial" w:hAnsi="Arial" w:cs="Arial"/>
          <w:sz w:val="22"/>
          <w:szCs w:val="22"/>
        </w:rPr>
        <w:t xml:space="preserve">is incredible plan and </w:t>
      </w:r>
      <w:r w:rsidR="000F57F7">
        <w:rPr>
          <w:rFonts w:ascii="Arial" w:hAnsi="Arial" w:cs="Arial"/>
          <w:sz w:val="22"/>
          <w:szCs w:val="22"/>
        </w:rPr>
        <w:t>H</w:t>
      </w:r>
      <w:r w:rsidRPr="004F7425">
        <w:rPr>
          <w:rFonts w:ascii="Arial" w:hAnsi="Arial" w:cs="Arial"/>
          <w:sz w:val="22"/>
          <w:szCs w:val="22"/>
        </w:rPr>
        <w:t xml:space="preserve">is relentless love for humanity and for the salvation of their souls. </w:t>
      </w:r>
    </w:p>
    <w:p w14:paraId="51F515F4" w14:textId="77777777" w:rsidR="006F26A1" w:rsidRPr="00ED2C18" w:rsidRDefault="006F26A1" w:rsidP="005D7858">
      <w:pPr>
        <w:pStyle w:val="ListParagraph"/>
        <w:ind w:left="1440"/>
        <w:rPr>
          <w:rFonts w:ascii="Arial" w:hAnsi="Arial" w:cs="Arial"/>
          <w:sz w:val="22"/>
          <w:szCs w:val="22"/>
        </w:rPr>
      </w:pPr>
    </w:p>
    <w:p w14:paraId="2482A8A4" w14:textId="761F6085" w:rsidR="006F26A1" w:rsidRPr="004F7425" w:rsidRDefault="006F26A1" w:rsidP="004F7425">
      <w:pPr>
        <w:pStyle w:val="ListParagraph"/>
        <w:numPr>
          <w:ilvl w:val="0"/>
          <w:numId w:val="24"/>
        </w:numPr>
        <w:rPr>
          <w:rFonts w:ascii="Arial" w:hAnsi="Arial" w:cs="Arial"/>
          <w:sz w:val="22"/>
          <w:szCs w:val="22"/>
        </w:rPr>
      </w:pPr>
      <w:r w:rsidRPr="004F7425">
        <w:rPr>
          <w:rFonts w:ascii="Arial" w:hAnsi="Arial" w:cs="Arial"/>
          <w:sz w:val="22"/>
          <w:szCs w:val="22"/>
        </w:rPr>
        <w:t>This is the salvation that comes from the Messiah and the prophets testify of the Messianic blessings and promises</w:t>
      </w:r>
      <w:r w:rsidR="000F57F7">
        <w:rPr>
          <w:rFonts w:ascii="Arial" w:hAnsi="Arial" w:cs="Arial"/>
          <w:sz w:val="22"/>
          <w:szCs w:val="22"/>
        </w:rPr>
        <w:t>.</w:t>
      </w:r>
    </w:p>
    <w:p w14:paraId="24140FAE" w14:textId="77777777" w:rsidR="005951AC" w:rsidRPr="00ED2C18" w:rsidRDefault="005951AC" w:rsidP="005D7858">
      <w:pPr>
        <w:rPr>
          <w:rFonts w:ascii="Arial" w:hAnsi="Arial" w:cs="Arial"/>
          <w:sz w:val="22"/>
          <w:szCs w:val="22"/>
        </w:rPr>
      </w:pPr>
    </w:p>
    <w:p w14:paraId="56D03E7A" w14:textId="75274B7B" w:rsidR="00696C99" w:rsidRPr="004F7425" w:rsidRDefault="00084285" w:rsidP="004F7425">
      <w:pPr>
        <w:pStyle w:val="ListParagraph"/>
        <w:numPr>
          <w:ilvl w:val="0"/>
          <w:numId w:val="24"/>
        </w:numPr>
        <w:rPr>
          <w:rFonts w:ascii="Arial" w:hAnsi="Arial" w:cs="Arial"/>
          <w:sz w:val="22"/>
          <w:szCs w:val="22"/>
        </w:rPr>
      </w:pPr>
      <w:r w:rsidRPr="00084285">
        <w:rPr>
          <w:rFonts w:ascii="Arial" w:hAnsi="Arial" w:cs="Arial"/>
          <w:b/>
          <w:bCs/>
          <w:sz w:val="22"/>
          <w:szCs w:val="22"/>
        </w:rPr>
        <w:t>Salvation</w:t>
      </w:r>
      <w:r w:rsidRPr="004F7425">
        <w:rPr>
          <w:rFonts w:ascii="Arial" w:hAnsi="Arial" w:cs="Arial"/>
          <w:sz w:val="22"/>
          <w:szCs w:val="22"/>
        </w:rPr>
        <w:t xml:space="preserve"> </w:t>
      </w:r>
      <w:r w:rsidR="00696C99" w:rsidRPr="004F7425">
        <w:rPr>
          <w:rFonts w:ascii="Arial" w:hAnsi="Arial" w:cs="Arial"/>
          <w:sz w:val="22"/>
          <w:szCs w:val="22"/>
        </w:rPr>
        <w:t>meaning</w:t>
      </w:r>
      <w:r w:rsidR="005951AC" w:rsidRPr="004F7425">
        <w:rPr>
          <w:rFonts w:ascii="Arial" w:hAnsi="Arial" w:cs="Arial"/>
          <w:sz w:val="22"/>
          <w:szCs w:val="22"/>
        </w:rPr>
        <w:t>:</w:t>
      </w:r>
    </w:p>
    <w:p w14:paraId="27BEAADC" w14:textId="09BB8816" w:rsidR="00555B96" w:rsidRPr="000F57F7" w:rsidRDefault="005951AC" w:rsidP="000F57F7">
      <w:pPr>
        <w:pStyle w:val="ListParagraph"/>
        <w:numPr>
          <w:ilvl w:val="0"/>
          <w:numId w:val="28"/>
        </w:numPr>
        <w:rPr>
          <w:rFonts w:ascii="Arial" w:hAnsi="Arial" w:cs="Arial"/>
          <w:sz w:val="22"/>
          <w:szCs w:val="22"/>
        </w:rPr>
      </w:pPr>
      <w:r w:rsidRPr="000F57F7">
        <w:rPr>
          <w:rFonts w:ascii="Arial" w:hAnsi="Arial" w:cs="Arial"/>
          <w:sz w:val="22"/>
          <w:szCs w:val="22"/>
        </w:rPr>
        <w:t>Strong’s concordance</w:t>
      </w:r>
      <w:r w:rsidR="00084285">
        <w:rPr>
          <w:rFonts w:ascii="Arial" w:hAnsi="Arial" w:cs="Arial"/>
          <w:sz w:val="22"/>
          <w:szCs w:val="22"/>
        </w:rPr>
        <w:t>:</w:t>
      </w:r>
      <w:r w:rsidRPr="000F57F7">
        <w:rPr>
          <w:rFonts w:ascii="Arial" w:hAnsi="Arial" w:cs="Arial"/>
          <w:sz w:val="22"/>
          <w:szCs w:val="22"/>
        </w:rPr>
        <w:t xml:space="preserve"> </w:t>
      </w:r>
      <w:r w:rsidR="000F57F7">
        <w:rPr>
          <w:rFonts w:ascii="Arial" w:hAnsi="Arial" w:cs="Arial"/>
          <w:sz w:val="22"/>
          <w:szCs w:val="22"/>
        </w:rPr>
        <w:t>d</w:t>
      </w:r>
      <w:r w:rsidR="00555B96" w:rsidRPr="000F57F7">
        <w:rPr>
          <w:rFonts w:ascii="Arial" w:hAnsi="Arial" w:cs="Arial"/>
          <w:sz w:val="22"/>
          <w:szCs w:val="22"/>
        </w:rPr>
        <w:t xml:space="preserve">efense </w:t>
      </w:r>
      <w:r w:rsidRPr="000F57F7">
        <w:rPr>
          <w:rFonts w:ascii="Arial" w:hAnsi="Arial" w:cs="Arial"/>
          <w:sz w:val="22"/>
          <w:szCs w:val="22"/>
        </w:rPr>
        <w:t>and</w:t>
      </w:r>
      <w:r w:rsidR="000F57F7">
        <w:rPr>
          <w:rFonts w:ascii="Arial" w:hAnsi="Arial" w:cs="Arial"/>
          <w:sz w:val="22"/>
          <w:szCs w:val="22"/>
        </w:rPr>
        <w:t>/</w:t>
      </w:r>
      <w:r w:rsidRPr="000F57F7">
        <w:rPr>
          <w:rFonts w:ascii="Arial" w:hAnsi="Arial" w:cs="Arial"/>
          <w:sz w:val="22"/>
          <w:szCs w:val="22"/>
        </w:rPr>
        <w:t>or</w:t>
      </w:r>
      <w:r w:rsidR="00786D1D" w:rsidRPr="000F57F7">
        <w:rPr>
          <w:rFonts w:ascii="Arial" w:hAnsi="Arial" w:cs="Arial"/>
          <w:sz w:val="22"/>
          <w:szCs w:val="22"/>
        </w:rPr>
        <w:t xml:space="preserve"> defender  </w:t>
      </w:r>
    </w:p>
    <w:p w14:paraId="41D627BE" w14:textId="7809E551" w:rsidR="00696C99" w:rsidRPr="000F57F7" w:rsidRDefault="00696C99" w:rsidP="000F57F7">
      <w:pPr>
        <w:pStyle w:val="ListParagraph"/>
        <w:numPr>
          <w:ilvl w:val="0"/>
          <w:numId w:val="29"/>
        </w:numPr>
        <w:rPr>
          <w:rFonts w:ascii="Arial" w:hAnsi="Arial" w:cs="Arial"/>
          <w:sz w:val="22"/>
          <w:szCs w:val="22"/>
        </w:rPr>
      </w:pPr>
      <w:r w:rsidRPr="000F57F7">
        <w:rPr>
          <w:rFonts w:ascii="Arial" w:hAnsi="Arial" w:cs="Arial"/>
          <w:sz w:val="22"/>
          <w:szCs w:val="22"/>
        </w:rPr>
        <w:t xml:space="preserve">Deliverance </w:t>
      </w:r>
    </w:p>
    <w:p w14:paraId="3184ABD0" w14:textId="0A23BFC1" w:rsidR="00696C99" w:rsidRPr="000F57F7" w:rsidRDefault="00696C99" w:rsidP="000F57F7">
      <w:pPr>
        <w:pStyle w:val="ListParagraph"/>
        <w:numPr>
          <w:ilvl w:val="0"/>
          <w:numId w:val="29"/>
        </w:numPr>
        <w:rPr>
          <w:rFonts w:ascii="Arial" w:hAnsi="Arial" w:cs="Arial"/>
          <w:sz w:val="22"/>
          <w:szCs w:val="22"/>
        </w:rPr>
      </w:pPr>
      <w:r w:rsidRPr="000F57F7">
        <w:rPr>
          <w:rFonts w:ascii="Arial" w:hAnsi="Arial" w:cs="Arial"/>
          <w:sz w:val="22"/>
          <w:szCs w:val="22"/>
        </w:rPr>
        <w:t xml:space="preserve">Rescue </w:t>
      </w:r>
    </w:p>
    <w:p w14:paraId="187FFB06" w14:textId="21160A6C" w:rsidR="00696C99" w:rsidRPr="000F57F7" w:rsidRDefault="00696C99" w:rsidP="000F57F7">
      <w:pPr>
        <w:pStyle w:val="ListParagraph"/>
        <w:numPr>
          <w:ilvl w:val="0"/>
          <w:numId w:val="29"/>
        </w:numPr>
        <w:rPr>
          <w:rFonts w:ascii="Arial" w:hAnsi="Arial" w:cs="Arial"/>
          <w:sz w:val="22"/>
          <w:szCs w:val="22"/>
        </w:rPr>
      </w:pPr>
      <w:r w:rsidRPr="000F57F7">
        <w:rPr>
          <w:rFonts w:ascii="Arial" w:hAnsi="Arial" w:cs="Arial"/>
          <w:sz w:val="22"/>
          <w:szCs w:val="22"/>
        </w:rPr>
        <w:t>Eternal life</w:t>
      </w:r>
      <w:r w:rsidR="000F57F7">
        <w:rPr>
          <w:rFonts w:ascii="Arial" w:hAnsi="Arial" w:cs="Arial"/>
          <w:sz w:val="22"/>
          <w:szCs w:val="22"/>
        </w:rPr>
        <w:t>.</w:t>
      </w:r>
    </w:p>
    <w:p w14:paraId="2A56C171" w14:textId="77777777" w:rsidR="00555B96" w:rsidRPr="00ED2C18" w:rsidRDefault="00555B96" w:rsidP="005D7858">
      <w:pPr>
        <w:rPr>
          <w:rFonts w:ascii="Arial" w:hAnsi="Arial" w:cs="Arial"/>
          <w:sz w:val="22"/>
          <w:szCs w:val="22"/>
        </w:rPr>
      </w:pPr>
    </w:p>
    <w:p w14:paraId="7EFC4FE6" w14:textId="5EBEE027" w:rsidR="007D0982" w:rsidRPr="008F586E" w:rsidRDefault="00084285" w:rsidP="008F586E">
      <w:pPr>
        <w:pStyle w:val="ListParagraph"/>
        <w:numPr>
          <w:ilvl w:val="0"/>
          <w:numId w:val="24"/>
        </w:numPr>
        <w:rPr>
          <w:rFonts w:ascii="Arial" w:hAnsi="Arial" w:cs="Arial"/>
          <w:b/>
          <w:bCs/>
          <w:sz w:val="22"/>
          <w:szCs w:val="22"/>
        </w:rPr>
      </w:pPr>
      <w:r w:rsidRPr="008F586E">
        <w:rPr>
          <w:rFonts w:ascii="Arial" w:hAnsi="Arial" w:cs="Arial"/>
          <w:b/>
          <w:bCs/>
          <w:sz w:val="22"/>
          <w:szCs w:val="22"/>
        </w:rPr>
        <w:t>Salvation</w:t>
      </w:r>
      <w:r w:rsidR="00555B96" w:rsidRPr="008F586E">
        <w:rPr>
          <w:rFonts w:ascii="Arial" w:hAnsi="Arial" w:cs="Arial"/>
          <w:b/>
          <w:bCs/>
          <w:sz w:val="22"/>
          <w:szCs w:val="22"/>
        </w:rPr>
        <w:t xml:space="preserve">: </w:t>
      </w:r>
      <w:r w:rsidR="007D0982" w:rsidRPr="008F586E">
        <w:rPr>
          <w:rFonts w:ascii="Arial" w:hAnsi="Arial" w:cs="Arial"/>
          <w:b/>
          <w:bCs/>
          <w:sz w:val="22"/>
          <w:szCs w:val="22"/>
        </w:rPr>
        <w:t>G4992 </w:t>
      </w:r>
      <w:r w:rsidR="00E56A52">
        <w:rPr>
          <w:rFonts w:ascii="Arial" w:hAnsi="Arial" w:cs="Arial"/>
          <w:b/>
          <w:bCs/>
          <w:sz w:val="22"/>
          <w:szCs w:val="22"/>
        </w:rPr>
        <w:t>(</w:t>
      </w:r>
      <w:hyperlink r:id="rId8" w:history="1">
        <w:r w:rsidR="007D0982" w:rsidRPr="008F586E">
          <w:rPr>
            <w:rStyle w:val="Hyperlink"/>
            <w:rFonts w:ascii="Arial" w:hAnsi="Arial" w:cs="Arial"/>
            <w:b/>
            <w:bCs/>
            <w:sz w:val="22"/>
            <w:szCs w:val="22"/>
          </w:rPr>
          <w:t>Thayer</w:t>
        </w:r>
      </w:hyperlink>
      <w:r w:rsidR="007D0982" w:rsidRPr="008F586E">
        <w:rPr>
          <w:rFonts w:ascii="Arial" w:hAnsi="Arial" w:cs="Arial"/>
          <w:b/>
          <w:bCs/>
          <w:sz w:val="22"/>
          <w:szCs w:val="22"/>
        </w:rPr>
        <w:t>)</w:t>
      </w:r>
    </w:p>
    <w:p w14:paraId="38DCFB03" w14:textId="77777777" w:rsidR="007D0982" w:rsidRPr="00084285" w:rsidRDefault="007D0982" w:rsidP="008F586E">
      <w:pPr>
        <w:pStyle w:val="ListParagraph"/>
        <w:numPr>
          <w:ilvl w:val="0"/>
          <w:numId w:val="26"/>
        </w:numPr>
        <w:rPr>
          <w:rFonts w:ascii="Arial" w:hAnsi="Arial" w:cs="Arial"/>
          <w:sz w:val="22"/>
          <w:szCs w:val="22"/>
        </w:rPr>
      </w:pPr>
      <w:r w:rsidRPr="00084285">
        <w:rPr>
          <w:rFonts w:ascii="Arial" w:hAnsi="Arial" w:cs="Arial"/>
          <w:sz w:val="22"/>
          <w:szCs w:val="22"/>
        </w:rPr>
        <w:t>Thayer Definition:</w:t>
      </w:r>
    </w:p>
    <w:p w14:paraId="1096768A" w14:textId="1B36CB62" w:rsidR="007D0982" w:rsidRPr="008F586E" w:rsidRDefault="001C10A7" w:rsidP="008F586E">
      <w:pPr>
        <w:pStyle w:val="ListParagraph"/>
        <w:numPr>
          <w:ilvl w:val="0"/>
          <w:numId w:val="27"/>
        </w:numPr>
        <w:rPr>
          <w:rFonts w:ascii="Arial" w:hAnsi="Arial" w:cs="Arial"/>
          <w:sz w:val="22"/>
          <w:szCs w:val="22"/>
        </w:rPr>
      </w:pPr>
      <w:r w:rsidRPr="008F586E">
        <w:rPr>
          <w:rFonts w:ascii="Arial" w:hAnsi="Arial" w:cs="Arial"/>
          <w:sz w:val="22"/>
          <w:szCs w:val="22"/>
        </w:rPr>
        <w:t>S</w:t>
      </w:r>
      <w:r w:rsidR="007D0982" w:rsidRPr="008F586E">
        <w:rPr>
          <w:rFonts w:ascii="Arial" w:hAnsi="Arial" w:cs="Arial"/>
          <w:sz w:val="22"/>
          <w:szCs w:val="22"/>
        </w:rPr>
        <w:t>aving, bringing salvation</w:t>
      </w:r>
    </w:p>
    <w:p w14:paraId="774E3471" w14:textId="4B936B32" w:rsidR="007D0982" w:rsidRPr="008F586E" w:rsidRDefault="001C10A7" w:rsidP="008F586E">
      <w:pPr>
        <w:pStyle w:val="ListParagraph"/>
        <w:numPr>
          <w:ilvl w:val="0"/>
          <w:numId w:val="27"/>
        </w:numPr>
        <w:rPr>
          <w:rFonts w:ascii="Arial" w:hAnsi="Arial" w:cs="Arial"/>
          <w:sz w:val="22"/>
          <w:szCs w:val="22"/>
        </w:rPr>
      </w:pPr>
      <w:r w:rsidRPr="008F586E">
        <w:rPr>
          <w:rFonts w:ascii="Arial" w:hAnsi="Arial" w:cs="Arial"/>
          <w:sz w:val="22"/>
          <w:szCs w:val="22"/>
        </w:rPr>
        <w:t>H</w:t>
      </w:r>
      <w:r w:rsidR="007D0982" w:rsidRPr="008F586E">
        <w:rPr>
          <w:rFonts w:ascii="Arial" w:hAnsi="Arial" w:cs="Arial"/>
          <w:sz w:val="22"/>
          <w:szCs w:val="22"/>
        </w:rPr>
        <w:t>e who embodies this salvation, or through whom God is about to achieve it</w:t>
      </w:r>
    </w:p>
    <w:p w14:paraId="0E3EC89E" w14:textId="7446A742" w:rsidR="007D0982" w:rsidRPr="008F586E" w:rsidRDefault="000F57F7" w:rsidP="008F586E">
      <w:pPr>
        <w:pStyle w:val="ListParagraph"/>
        <w:numPr>
          <w:ilvl w:val="0"/>
          <w:numId w:val="27"/>
        </w:numPr>
        <w:rPr>
          <w:rFonts w:ascii="Arial" w:hAnsi="Arial" w:cs="Arial"/>
          <w:sz w:val="22"/>
          <w:szCs w:val="22"/>
        </w:rPr>
      </w:pPr>
      <w:r>
        <w:rPr>
          <w:rFonts w:ascii="Arial" w:hAnsi="Arial" w:cs="Arial"/>
          <w:sz w:val="22"/>
          <w:szCs w:val="22"/>
        </w:rPr>
        <w:t>T</w:t>
      </w:r>
      <w:r w:rsidR="007D0982" w:rsidRPr="008F586E">
        <w:rPr>
          <w:rFonts w:ascii="Arial" w:hAnsi="Arial" w:cs="Arial"/>
          <w:sz w:val="22"/>
          <w:szCs w:val="22"/>
        </w:rPr>
        <w:t>he hope of (future) salvation</w:t>
      </w:r>
    </w:p>
    <w:p w14:paraId="19A308BA" w14:textId="558B97F2" w:rsidR="007D0982" w:rsidRPr="00084285" w:rsidRDefault="007D0982" w:rsidP="008F586E">
      <w:pPr>
        <w:pStyle w:val="ListParagraph"/>
        <w:numPr>
          <w:ilvl w:val="0"/>
          <w:numId w:val="27"/>
        </w:numPr>
        <w:rPr>
          <w:rFonts w:ascii="Arial" w:hAnsi="Arial" w:cs="Arial"/>
          <w:sz w:val="22"/>
          <w:szCs w:val="22"/>
        </w:rPr>
      </w:pPr>
      <w:r w:rsidRPr="00084285">
        <w:rPr>
          <w:rFonts w:ascii="Arial" w:hAnsi="Arial" w:cs="Arial"/>
          <w:sz w:val="22"/>
          <w:szCs w:val="22"/>
        </w:rPr>
        <w:t>Part of Speech: adjective</w:t>
      </w:r>
      <w:r w:rsidR="000F57F7" w:rsidRPr="00084285">
        <w:rPr>
          <w:rFonts w:ascii="Arial" w:hAnsi="Arial" w:cs="Arial"/>
          <w:sz w:val="22"/>
          <w:szCs w:val="22"/>
        </w:rPr>
        <w:t>.</w:t>
      </w:r>
    </w:p>
    <w:p w14:paraId="1E928B4F" w14:textId="6750FA40" w:rsidR="007D0982" w:rsidRDefault="001C10A7" w:rsidP="005D7858">
      <w:pPr>
        <w:pStyle w:val="ListParagraph"/>
        <w:ind w:left="3240"/>
        <w:rPr>
          <w:rFonts w:ascii="Arial" w:hAnsi="Arial" w:cs="Arial"/>
          <w:sz w:val="22"/>
          <w:szCs w:val="22"/>
        </w:rPr>
      </w:pPr>
      <w:r w:rsidRPr="00ED2C18">
        <w:rPr>
          <w:rFonts w:ascii="Arial" w:hAnsi="Arial" w:cs="Arial"/>
          <w:sz w:val="22"/>
          <w:szCs w:val="22"/>
        </w:rPr>
        <w:t xml:space="preserve"> </w:t>
      </w:r>
    </w:p>
    <w:p w14:paraId="289D5333" w14:textId="368D9F39" w:rsidR="000F57F7" w:rsidRDefault="000F57F7" w:rsidP="005D7858">
      <w:pPr>
        <w:pStyle w:val="ListParagraph"/>
        <w:ind w:left="3240"/>
        <w:rPr>
          <w:rFonts w:ascii="Arial" w:hAnsi="Arial" w:cs="Arial"/>
          <w:sz w:val="22"/>
          <w:szCs w:val="22"/>
        </w:rPr>
      </w:pPr>
    </w:p>
    <w:p w14:paraId="7222236C" w14:textId="22B5DEA5" w:rsidR="000F57F7" w:rsidRDefault="000F57F7" w:rsidP="005D7858">
      <w:pPr>
        <w:pStyle w:val="ListParagraph"/>
        <w:ind w:left="3240"/>
        <w:rPr>
          <w:rFonts w:ascii="Arial" w:hAnsi="Arial" w:cs="Arial"/>
          <w:sz w:val="22"/>
          <w:szCs w:val="22"/>
        </w:rPr>
      </w:pPr>
    </w:p>
    <w:p w14:paraId="362B35E3" w14:textId="77777777" w:rsidR="000F57F7" w:rsidRPr="00ED2C18" w:rsidRDefault="000F57F7" w:rsidP="005D7858">
      <w:pPr>
        <w:pStyle w:val="ListParagraph"/>
        <w:ind w:left="3240"/>
        <w:rPr>
          <w:rFonts w:ascii="Arial" w:hAnsi="Arial" w:cs="Arial"/>
          <w:sz w:val="22"/>
          <w:szCs w:val="22"/>
        </w:rPr>
      </w:pPr>
    </w:p>
    <w:p w14:paraId="0FAEB14A" w14:textId="1161B4F2" w:rsidR="000C079F" w:rsidRPr="00ED2C18" w:rsidRDefault="000C079F" w:rsidP="005D7858">
      <w:pPr>
        <w:ind w:left="360"/>
        <w:rPr>
          <w:rFonts w:ascii="Arial" w:hAnsi="Arial" w:cs="Arial"/>
          <w:sz w:val="22"/>
          <w:szCs w:val="22"/>
        </w:rPr>
      </w:pPr>
    </w:p>
    <w:p w14:paraId="6B271ACD" w14:textId="77777777" w:rsidR="00F3446E" w:rsidRPr="00ED2C18" w:rsidRDefault="00F3446E" w:rsidP="005D7858">
      <w:pPr>
        <w:rPr>
          <w:rFonts w:ascii="Arial" w:hAnsi="Arial" w:cs="Arial"/>
          <w:sz w:val="22"/>
          <w:szCs w:val="22"/>
        </w:rPr>
      </w:pPr>
    </w:p>
    <w:p w14:paraId="7758B924" w14:textId="65581097" w:rsidR="00A86D43" w:rsidRPr="000F57F7" w:rsidRDefault="000F57F7" w:rsidP="005D7858">
      <w:pPr>
        <w:pStyle w:val="Heading1"/>
        <w:spacing w:before="0"/>
        <w:rPr>
          <w:rFonts w:ascii="Arial" w:hAnsi="Arial" w:cs="Arial"/>
          <w:b/>
          <w:bCs/>
          <w:sz w:val="22"/>
          <w:szCs w:val="22"/>
        </w:rPr>
      </w:pPr>
      <w:r w:rsidRPr="000F57F7">
        <w:rPr>
          <w:rFonts w:ascii="Arial" w:hAnsi="Arial" w:cs="Arial"/>
          <w:b/>
          <w:bCs/>
          <w:sz w:val="22"/>
          <w:szCs w:val="22"/>
        </w:rPr>
        <w:t xml:space="preserve">Quotes </w:t>
      </w:r>
    </w:p>
    <w:p w14:paraId="098DE104" w14:textId="22FDFE51" w:rsidR="00393972" w:rsidRPr="00ED2C18" w:rsidRDefault="00393972" w:rsidP="005D7858">
      <w:pPr>
        <w:rPr>
          <w:rFonts w:ascii="Arial" w:hAnsi="Arial" w:cs="Arial"/>
          <w:sz w:val="22"/>
          <w:szCs w:val="22"/>
        </w:rPr>
      </w:pPr>
    </w:p>
    <w:p w14:paraId="0512352F" w14:textId="79B2049D" w:rsidR="00393972" w:rsidRPr="000F57F7" w:rsidRDefault="00393972" w:rsidP="005D7858">
      <w:pPr>
        <w:rPr>
          <w:rFonts w:ascii="Arial" w:hAnsi="Arial" w:cs="Arial"/>
          <w:i/>
          <w:iCs/>
          <w:sz w:val="22"/>
          <w:szCs w:val="22"/>
        </w:rPr>
      </w:pPr>
      <w:r w:rsidRPr="000F57F7">
        <w:rPr>
          <w:rFonts w:ascii="Arial" w:hAnsi="Arial" w:cs="Arial"/>
          <w:i/>
          <w:iCs/>
          <w:sz w:val="22"/>
          <w:szCs w:val="22"/>
        </w:rPr>
        <w:t xml:space="preserve">“The anthem of </w:t>
      </w:r>
      <w:r w:rsidR="005951AC" w:rsidRPr="000F57F7">
        <w:rPr>
          <w:rFonts w:ascii="Arial" w:hAnsi="Arial" w:cs="Arial"/>
          <w:i/>
          <w:iCs/>
          <w:sz w:val="22"/>
          <w:szCs w:val="22"/>
        </w:rPr>
        <w:t xml:space="preserve">the </w:t>
      </w:r>
      <w:r w:rsidRPr="000F57F7">
        <w:rPr>
          <w:rFonts w:ascii="Arial" w:hAnsi="Arial" w:cs="Arial"/>
          <w:i/>
          <w:iCs/>
          <w:sz w:val="22"/>
          <w:szCs w:val="22"/>
        </w:rPr>
        <w:t>Christianity</w:t>
      </w:r>
      <w:r w:rsidR="005951AC" w:rsidRPr="000F57F7">
        <w:rPr>
          <w:rFonts w:ascii="Arial" w:hAnsi="Arial" w:cs="Arial"/>
          <w:i/>
          <w:iCs/>
          <w:sz w:val="22"/>
          <w:szCs w:val="22"/>
        </w:rPr>
        <w:t xml:space="preserve"> faith</w:t>
      </w:r>
      <w:r w:rsidRPr="000F57F7">
        <w:rPr>
          <w:rFonts w:ascii="Arial" w:hAnsi="Arial" w:cs="Arial"/>
          <w:i/>
          <w:iCs/>
          <w:sz w:val="22"/>
          <w:szCs w:val="22"/>
        </w:rPr>
        <w:t xml:space="preserve"> is for freedom”</w:t>
      </w:r>
      <w:r w:rsidR="000F57F7">
        <w:rPr>
          <w:rFonts w:ascii="Arial" w:hAnsi="Arial" w:cs="Arial"/>
          <w:i/>
          <w:iCs/>
          <w:sz w:val="22"/>
          <w:szCs w:val="22"/>
        </w:rPr>
        <w:t>.</w:t>
      </w:r>
    </w:p>
    <w:p w14:paraId="113E044B" w14:textId="13376A0B" w:rsidR="00503249" w:rsidRPr="000F57F7" w:rsidRDefault="00503249" w:rsidP="005D7858">
      <w:pPr>
        <w:rPr>
          <w:rFonts w:ascii="Arial" w:hAnsi="Arial" w:cs="Arial"/>
          <w:i/>
          <w:iCs/>
          <w:sz w:val="22"/>
          <w:szCs w:val="22"/>
        </w:rPr>
      </w:pPr>
    </w:p>
    <w:p w14:paraId="65F1F698" w14:textId="56F07DFF" w:rsidR="00503249" w:rsidRPr="000F57F7" w:rsidRDefault="00503249" w:rsidP="005D7858">
      <w:pPr>
        <w:rPr>
          <w:rFonts w:ascii="Arial" w:hAnsi="Arial" w:cs="Arial"/>
          <w:i/>
          <w:iCs/>
          <w:sz w:val="22"/>
          <w:szCs w:val="22"/>
        </w:rPr>
      </w:pPr>
      <w:r w:rsidRPr="000F57F7">
        <w:rPr>
          <w:rFonts w:ascii="Arial" w:hAnsi="Arial" w:cs="Arial"/>
          <w:i/>
          <w:iCs/>
          <w:sz w:val="22"/>
          <w:szCs w:val="22"/>
        </w:rPr>
        <w:t>“Hearing is believing”</w:t>
      </w:r>
      <w:r w:rsidR="000F57F7">
        <w:rPr>
          <w:rFonts w:ascii="Arial" w:hAnsi="Arial" w:cs="Arial"/>
          <w:i/>
          <w:iCs/>
          <w:sz w:val="22"/>
          <w:szCs w:val="22"/>
        </w:rPr>
        <w:t>.</w:t>
      </w:r>
    </w:p>
    <w:p w14:paraId="1C9C2E9B" w14:textId="2EB4A4FC" w:rsidR="001C10A7" w:rsidRPr="000F57F7" w:rsidRDefault="001C10A7" w:rsidP="005D7858">
      <w:pPr>
        <w:rPr>
          <w:rFonts w:ascii="Arial" w:hAnsi="Arial" w:cs="Arial"/>
          <w:i/>
          <w:iCs/>
          <w:sz w:val="22"/>
          <w:szCs w:val="22"/>
        </w:rPr>
      </w:pPr>
    </w:p>
    <w:p w14:paraId="632A259F" w14:textId="631E79D9" w:rsidR="001C10A7" w:rsidRPr="000F57F7" w:rsidRDefault="001C10A7" w:rsidP="005D7858">
      <w:pPr>
        <w:rPr>
          <w:rFonts w:ascii="Arial" w:hAnsi="Arial" w:cs="Arial"/>
          <w:i/>
          <w:iCs/>
          <w:sz w:val="22"/>
          <w:szCs w:val="22"/>
        </w:rPr>
      </w:pPr>
      <w:r w:rsidRPr="000F57F7">
        <w:rPr>
          <w:rFonts w:ascii="Arial" w:hAnsi="Arial" w:cs="Arial"/>
          <w:i/>
          <w:iCs/>
          <w:sz w:val="22"/>
          <w:szCs w:val="22"/>
        </w:rPr>
        <w:t>“Salvation is a Person and not just an event”</w:t>
      </w:r>
      <w:r w:rsidR="000F57F7">
        <w:rPr>
          <w:rFonts w:ascii="Arial" w:hAnsi="Arial" w:cs="Arial"/>
          <w:i/>
          <w:iCs/>
          <w:sz w:val="22"/>
          <w:szCs w:val="22"/>
        </w:rPr>
        <w:t>.</w:t>
      </w:r>
    </w:p>
    <w:p w14:paraId="7387CE4F" w14:textId="3C02AC14" w:rsidR="0026277E" w:rsidRPr="000F57F7" w:rsidRDefault="0026277E" w:rsidP="005D7858">
      <w:pPr>
        <w:rPr>
          <w:rFonts w:ascii="Arial" w:hAnsi="Arial" w:cs="Arial"/>
          <w:i/>
          <w:iCs/>
          <w:sz w:val="22"/>
          <w:szCs w:val="22"/>
        </w:rPr>
      </w:pPr>
    </w:p>
    <w:p w14:paraId="72D8751E" w14:textId="23356E59" w:rsidR="00285302" w:rsidRPr="000F57F7" w:rsidRDefault="00285302" w:rsidP="005D7858">
      <w:pPr>
        <w:rPr>
          <w:rFonts w:ascii="Arial" w:hAnsi="Arial" w:cs="Arial"/>
          <w:i/>
          <w:iCs/>
          <w:sz w:val="22"/>
          <w:szCs w:val="22"/>
        </w:rPr>
      </w:pPr>
      <w:r w:rsidRPr="000F57F7">
        <w:rPr>
          <w:rFonts w:ascii="Arial" w:hAnsi="Arial" w:cs="Arial"/>
          <w:i/>
          <w:iCs/>
          <w:sz w:val="22"/>
          <w:szCs w:val="22"/>
        </w:rPr>
        <w:t>“It is inevitable, if you spend time in God’s vicinity you are going to hear from Him”</w:t>
      </w:r>
      <w:r w:rsidR="000F57F7">
        <w:rPr>
          <w:rFonts w:ascii="Arial" w:hAnsi="Arial" w:cs="Arial"/>
          <w:i/>
          <w:iCs/>
          <w:sz w:val="22"/>
          <w:szCs w:val="22"/>
        </w:rPr>
        <w:t>.</w:t>
      </w:r>
    </w:p>
    <w:p w14:paraId="7BDA2D73" w14:textId="77777777" w:rsidR="00503249" w:rsidRPr="00ED2C18" w:rsidRDefault="00503249" w:rsidP="005D7858">
      <w:pPr>
        <w:rPr>
          <w:rFonts w:ascii="Arial" w:hAnsi="Arial" w:cs="Arial"/>
          <w:sz w:val="22"/>
          <w:szCs w:val="22"/>
        </w:rPr>
      </w:pPr>
    </w:p>
    <w:p w14:paraId="4FAF2519" w14:textId="0D9388DA" w:rsidR="00655042" w:rsidRPr="00ED2C18" w:rsidRDefault="00503249" w:rsidP="005D7858">
      <w:pPr>
        <w:rPr>
          <w:rFonts w:ascii="Arial" w:hAnsi="Arial" w:cs="Arial"/>
          <w:b/>
          <w:bCs/>
          <w:sz w:val="22"/>
          <w:szCs w:val="22"/>
          <w:u w:val="single"/>
        </w:rPr>
      </w:pPr>
      <w:r w:rsidRPr="00ED2C18">
        <w:rPr>
          <w:rFonts w:ascii="Arial" w:hAnsi="Arial" w:cs="Arial"/>
          <w:sz w:val="22"/>
          <w:szCs w:val="22"/>
        </w:rPr>
        <w:t xml:space="preserve"> </w:t>
      </w:r>
    </w:p>
    <w:p w14:paraId="3703E179" w14:textId="117D1D45" w:rsidR="00067118" w:rsidRPr="000F57F7" w:rsidRDefault="000F57F7" w:rsidP="005D7858">
      <w:pPr>
        <w:rPr>
          <w:rFonts w:ascii="Arial" w:hAnsi="Arial" w:cs="Arial"/>
          <w:b/>
          <w:bCs/>
          <w:color w:val="4472C4" w:themeColor="accent1"/>
          <w:sz w:val="22"/>
          <w:szCs w:val="22"/>
        </w:rPr>
      </w:pPr>
      <w:r w:rsidRPr="000F57F7">
        <w:rPr>
          <w:rFonts w:ascii="Arial" w:hAnsi="Arial" w:cs="Arial"/>
          <w:b/>
          <w:bCs/>
          <w:color w:val="4472C4" w:themeColor="accent1"/>
          <w:sz w:val="22"/>
          <w:szCs w:val="22"/>
        </w:rPr>
        <w:t xml:space="preserve">Group </w:t>
      </w:r>
      <w:r w:rsidRPr="000F57F7">
        <w:rPr>
          <w:rFonts w:ascii="Arial" w:hAnsi="Arial" w:cs="Arial"/>
          <w:b/>
          <w:bCs/>
          <w:color w:val="4472C4" w:themeColor="accent1"/>
          <w:sz w:val="22"/>
          <w:szCs w:val="22"/>
        </w:rPr>
        <w:t>Questions</w:t>
      </w:r>
      <w:r>
        <w:rPr>
          <w:rFonts w:ascii="Arial" w:hAnsi="Arial" w:cs="Arial"/>
          <w:b/>
          <w:bCs/>
          <w:color w:val="4472C4" w:themeColor="accent1"/>
          <w:sz w:val="22"/>
          <w:szCs w:val="22"/>
        </w:rPr>
        <w:t xml:space="preserve"> &amp;</w:t>
      </w:r>
      <w:r w:rsidRPr="000F57F7">
        <w:rPr>
          <w:rFonts w:ascii="Arial" w:hAnsi="Arial" w:cs="Arial"/>
          <w:b/>
          <w:bCs/>
          <w:color w:val="4472C4" w:themeColor="accent1"/>
          <w:sz w:val="22"/>
          <w:szCs w:val="22"/>
        </w:rPr>
        <w:t xml:space="preserve"> </w:t>
      </w:r>
      <w:r w:rsidRPr="000F57F7">
        <w:rPr>
          <w:rFonts w:ascii="Arial" w:hAnsi="Arial" w:cs="Arial"/>
          <w:b/>
          <w:bCs/>
          <w:color w:val="4472C4" w:themeColor="accent1"/>
          <w:sz w:val="22"/>
          <w:szCs w:val="22"/>
        </w:rPr>
        <w:t xml:space="preserve">Discussion </w:t>
      </w:r>
    </w:p>
    <w:p w14:paraId="5F5A82E4" w14:textId="2E5C3F6B" w:rsidR="00655042" w:rsidRPr="00ED2C18" w:rsidRDefault="00655042" w:rsidP="005D7858">
      <w:pPr>
        <w:rPr>
          <w:rFonts w:ascii="Arial" w:hAnsi="Arial" w:cs="Arial"/>
          <w:b/>
          <w:bCs/>
          <w:sz w:val="22"/>
          <w:szCs w:val="22"/>
          <w:u w:val="single"/>
        </w:rPr>
      </w:pPr>
    </w:p>
    <w:p w14:paraId="23F9B680" w14:textId="1FAB23CF" w:rsidR="00655042" w:rsidRPr="005E0196" w:rsidRDefault="00655042" w:rsidP="005E0196">
      <w:pPr>
        <w:pStyle w:val="ListParagraph"/>
        <w:numPr>
          <w:ilvl w:val="0"/>
          <w:numId w:val="19"/>
        </w:numPr>
        <w:ind w:left="360"/>
        <w:rPr>
          <w:rFonts w:ascii="Arial" w:hAnsi="Arial" w:cs="Arial"/>
          <w:sz w:val="22"/>
          <w:szCs w:val="22"/>
        </w:rPr>
      </w:pPr>
      <w:r w:rsidRPr="005E0196">
        <w:rPr>
          <w:rFonts w:ascii="Arial" w:hAnsi="Arial" w:cs="Arial"/>
          <w:sz w:val="22"/>
          <w:szCs w:val="22"/>
        </w:rPr>
        <w:t xml:space="preserve">Describe what is the peace of God, with God, and from God. </w:t>
      </w:r>
    </w:p>
    <w:p w14:paraId="306BF0D9" w14:textId="380391D2" w:rsidR="00655042" w:rsidRPr="00ED2C18" w:rsidRDefault="00655042" w:rsidP="005E0196">
      <w:pPr>
        <w:rPr>
          <w:rFonts w:ascii="Arial" w:hAnsi="Arial" w:cs="Arial"/>
          <w:sz w:val="22"/>
          <w:szCs w:val="22"/>
        </w:rPr>
      </w:pPr>
    </w:p>
    <w:p w14:paraId="7BFDE8B9" w14:textId="1D334F8E" w:rsidR="00655042" w:rsidRPr="005E0196" w:rsidRDefault="00655042" w:rsidP="005E0196">
      <w:pPr>
        <w:pStyle w:val="ListParagraph"/>
        <w:numPr>
          <w:ilvl w:val="0"/>
          <w:numId w:val="19"/>
        </w:numPr>
        <w:ind w:left="360"/>
        <w:rPr>
          <w:rFonts w:ascii="Arial" w:hAnsi="Arial" w:cs="Arial"/>
          <w:sz w:val="22"/>
          <w:szCs w:val="22"/>
        </w:rPr>
      </w:pPr>
      <w:r w:rsidRPr="005E0196">
        <w:rPr>
          <w:rFonts w:ascii="Arial" w:hAnsi="Arial" w:cs="Arial"/>
          <w:sz w:val="22"/>
          <w:szCs w:val="22"/>
        </w:rPr>
        <w:t>How have you seen and experienced the salvation of God in your life beyond being born again?</w:t>
      </w:r>
    </w:p>
    <w:p w14:paraId="57507631" w14:textId="44D31C87" w:rsidR="00655042" w:rsidRPr="00ED2C18" w:rsidRDefault="00655042" w:rsidP="005E0196">
      <w:pPr>
        <w:rPr>
          <w:rFonts w:ascii="Arial" w:hAnsi="Arial" w:cs="Arial"/>
          <w:sz w:val="22"/>
          <w:szCs w:val="22"/>
        </w:rPr>
      </w:pPr>
    </w:p>
    <w:p w14:paraId="71FA4201" w14:textId="116256E8" w:rsidR="00655042" w:rsidRPr="005E0196" w:rsidRDefault="00A61B37" w:rsidP="005E0196">
      <w:pPr>
        <w:pStyle w:val="ListParagraph"/>
        <w:numPr>
          <w:ilvl w:val="0"/>
          <w:numId w:val="19"/>
        </w:numPr>
        <w:ind w:left="360"/>
        <w:rPr>
          <w:rFonts w:ascii="Arial" w:hAnsi="Arial" w:cs="Arial"/>
          <w:sz w:val="22"/>
          <w:szCs w:val="22"/>
        </w:rPr>
      </w:pPr>
      <w:r w:rsidRPr="005E0196">
        <w:rPr>
          <w:rFonts w:ascii="Arial" w:hAnsi="Arial" w:cs="Arial"/>
          <w:sz w:val="22"/>
          <w:szCs w:val="22"/>
        </w:rPr>
        <w:t xml:space="preserve">Give an example of how you have heard the </w:t>
      </w:r>
      <w:r w:rsidR="000F57F7">
        <w:rPr>
          <w:rFonts w:ascii="Arial" w:hAnsi="Arial" w:cs="Arial"/>
          <w:sz w:val="22"/>
          <w:szCs w:val="22"/>
        </w:rPr>
        <w:t>W</w:t>
      </w:r>
      <w:r w:rsidRPr="005E0196">
        <w:rPr>
          <w:rFonts w:ascii="Arial" w:hAnsi="Arial" w:cs="Arial"/>
          <w:sz w:val="22"/>
          <w:szCs w:val="22"/>
        </w:rPr>
        <w:t>ord of the Lord in your life</w:t>
      </w:r>
      <w:r w:rsidR="000F57F7">
        <w:rPr>
          <w:rFonts w:ascii="Arial" w:hAnsi="Arial" w:cs="Arial"/>
          <w:sz w:val="22"/>
          <w:szCs w:val="22"/>
        </w:rPr>
        <w:t xml:space="preserve">. What </w:t>
      </w:r>
      <w:r w:rsidRPr="005E0196">
        <w:rPr>
          <w:rFonts w:ascii="Arial" w:hAnsi="Arial" w:cs="Arial"/>
          <w:sz w:val="22"/>
          <w:szCs w:val="22"/>
        </w:rPr>
        <w:t xml:space="preserve">impact </w:t>
      </w:r>
      <w:r w:rsidR="000F57F7">
        <w:rPr>
          <w:rFonts w:ascii="Arial" w:hAnsi="Arial" w:cs="Arial"/>
          <w:sz w:val="22"/>
          <w:szCs w:val="22"/>
        </w:rPr>
        <w:t>did it have?</w:t>
      </w:r>
      <w:r w:rsidRPr="005E0196">
        <w:rPr>
          <w:rFonts w:ascii="Arial" w:hAnsi="Arial" w:cs="Arial"/>
          <w:sz w:val="22"/>
          <w:szCs w:val="22"/>
        </w:rPr>
        <w:t xml:space="preserve"> What did you accomplish and how</w:t>
      </w:r>
      <w:r w:rsidR="000F57F7">
        <w:rPr>
          <w:rFonts w:ascii="Arial" w:hAnsi="Arial" w:cs="Arial"/>
          <w:sz w:val="22"/>
          <w:szCs w:val="22"/>
        </w:rPr>
        <w:t xml:space="preserve"> did </w:t>
      </w:r>
      <w:r w:rsidRPr="005E0196">
        <w:rPr>
          <w:rFonts w:ascii="Arial" w:hAnsi="Arial" w:cs="Arial"/>
          <w:sz w:val="22"/>
          <w:szCs w:val="22"/>
        </w:rPr>
        <w:t>faith grow in your heart</w:t>
      </w:r>
      <w:r w:rsidR="000F57F7">
        <w:rPr>
          <w:rFonts w:ascii="Arial" w:hAnsi="Arial" w:cs="Arial"/>
          <w:sz w:val="22"/>
          <w:szCs w:val="22"/>
        </w:rPr>
        <w:t>?</w:t>
      </w:r>
    </w:p>
    <w:p w14:paraId="3F627625" w14:textId="3F5B3A70" w:rsidR="00A61B37" w:rsidRPr="00ED2C18" w:rsidRDefault="00A61B37" w:rsidP="005E0196">
      <w:pPr>
        <w:rPr>
          <w:rFonts w:ascii="Arial" w:hAnsi="Arial" w:cs="Arial"/>
          <w:sz w:val="22"/>
          <w:szCs w:val="22"/>
        </w:rPr>
      </w:pPr>
    </w:p>
    <w:p w14:paraId="29DDC217" w14:textId="396BCEB9" w:rsidR="00A61B37" w:rsidRPr="005E0196" w:rsidRDefault="000751E7" w:rsidP="005E0196">
      <w:pPr>
        <w:pStyle w:val="ListParagraph"/>
        <w:numPr>
          <w:ilvl w:val="0"/>
          <w:numId w:val="19"/>
        </w:numPr>
        <w:ind w:left="360"/>
        <w:rPr>
          <w:rFonts w:ascii="Arial" w:hAnsi="Arial" w:cs="Arial"/>
          <w:sz w:val="22"/>
          <w:szCs w:val="22"/>
        </w:rPr>
      </w:pPr>
      <w:r w:rsidRPr="005E0196">
        <w:rPr>
          <w:rFonts w:ascii="Arial" w:hAnsi="Arial" w:cs="Arial"/>
          <w:sz w:val="22"/>
          <w:szCs w:val="22"/>
        </w:rPr>
        <w:t xml:space="preserve">How has God been your defense and defender? </w:t>
      </w:r>
    </w:p>
    <w:p w14:paraId="489BBF9C" w14:textId="1A12B1E5" w:rsidR="000751E7" w:rsidRPr="00ED2C18" w:rsidRDefault="000751E7" w:rsidP="005E0196">
      <w:pPr>
        <w:rPr>
          <w:rFonts w:ascii="Arial" w:hAnsi="Arial" w:cs="Arial"/>
          <w:sz w:val="22"/>
          <w:szCs w:val="22"/>
        </w:rPr>
      </w:pPr>
    </w:p>
    <w:p w14:paraId="5A3F5915" w14:textId="1D71A441" w:rsidR="000751E7" w:rsidRPr="005E0196" w:rsidRDefault="0026277E" w:rsidP="005E0196">
      <w:pPr>
        <w:pStyle w:val="ListParagraph"/>
        <w:numPr>
          <w:ilvl w:val="0"/>
          <w:numId w:val="19"/>
        </w:numPr>
        <w:ind w:left="360"/>
        <w:rPr>
          <w:rFonts w:ascii="Arial" w:hAnsi="Arial" w:cs="Arial"/>
          <w:sz w:val="22"/>
          <w:szCs w:val="22"/>
        </w:rPr>
      </w:pPr>
      <w:r w:rsidRPr="005E0196">
        <w:rPr>
          <w:rFonts w:ascii="Arial" w:hAnsi="Arial" w:cs="Arial"/>
          <w:sz w:val="22"/>
          <w:szCs w:val="22"/>
        </w:rPr>
        <w:t>Define the following words</w:t>
      </w:r>
      <w:r w:rsidR="000F57F7">
        <w:rPr>
          <w:rFonts w:ascii="Arial" w:hAnsi="Arial" w:cs="Arial"/>
          <w:sz w:val="22"/>
          <w:szCs w:val="22"/>
        </w:rPr>
        <w:t xml:space="preserve">: </w:t>
      </w:r>
      <w:r w:rsidRPr="005E0196">
        <w:rPr>
          <w:rFonts w:ascii="Arial" w:hAnsi="Arial" w:cs="Arial"/>
          <w:sz w:val="22"/>
          <w:szCs w:val="22"/>
        </w:rPr>
        <w:t>just</w:t>
      </w:r>
      <w:r w:rsidR="00CC3A21" w:rsidRPr="005E0196">
        <w:rPr>
          <w:rFonts w:ascii="Arial" w:hAnsi="Arial" w:cs="Arial"/>
          <w:sz w:val="22"/>
          <w:szCs w:val="22"/>
        </w:rPr>
        <w:t xml:space="preserve"> and</w:t>
      </w:r>
      <w:r w:rsidRPr="005E0196">
        <w:rPr>
          <w:rFonts w:ascii="Arial" w:hAnsi="Arial" w:cs="Arial"/>
          <w:sz w:val="22"/>
          <w:szCs w:val="22"/>
        </w:rPr>
        <w:t xml:space="preserve"> </w:t>
      </w:r>
      <w:r w:rsidR="000F57F7" w:rsidRPr="005E0196">
        <w:rPr>
          <w:rFonts w:ascii="Arial" w:hAnsi="Arial" w:cs="Arial"/>
          <w:sz w:val="22"/>
          <w:szCs w:val="22"/>
        </w:rPr>
        <w:t>devout</w:t>
      </w:r>
      <w:r w:rsidR="000F57F7">
        <w:rPr>
          <w:rFonts w:ascii="Arial" w:hAnsi="Arial" w:cs="Arial"/>
          <w:sz w:val="22"/>
          <w:szCs w:val="22"/>
        </w:rPr>
        <w:t>.</w:t>
      </w:r>
      <w:r w:rsidRPr="005E0196">
        <w:rPr>
          <w:rFonts w:ascii="Arial" w:hAnsi="Arial" w:cs="Arial"/>
          <w:sz w:val="22"/>
          <w:szCs w:val="22"/>
        </w:rPr>
        <w:t xml:space="preserve"> </w:t>
      </w:r>
    </w:p>
    <w:p w14:paraId="1A7B005D" w14:textId="7BC9B0F8" w:rsidR="0026277E" w:rsidRPr="00ED2C18" w:rsidRDefault="0026277E" w:rsidP="005E0196">
      <w:pPr>
        <w:rPr>
          <w:rFonts w:ascii="Arial" w:hAnsi="Arial" w:cs="Arial"/>
          <w:sz w:val="22"/>
          <w:szCs w:val="22"/>
        </w:rPr>
      </w:pPr>
    </w:p>
    <w:p w14:paraId="03971B59" w14:textId="6B80382D" w:rsidR="0026277E" w:rsidRPr="005E0196" w:rsidRDefault="0026277E" w:rsidP="005E0196">
      <w:pPr>
        <w:pStyle w:val="ListParagraph"/>
        <w:numPr>
          <w:ilvl w:val="0"/>
          <w:numId w:val="19"/>
        </w:numPr>
        <w:ind w:left="360"/>
        <w:rPr>
          <w:rFonts w:ascii="Arial" w:hAnsi="Arial" w:cs="Arial"/>
          <w:sz w:val="22"/>
          <w:szCs w:val="22"/>
        </w:rPr>
      </w:pPr>
      <w:r w:rsidRPr="005E0196">
        <w:rPr>
          <w:rFonts w:ascii="Arial" w:hAnsi="Arial" w:cs="Arial"/>
          <w:sz w:val="22"/>
          <w:szCs w:val="22"/>
        </w:rPr>
        <w:t>What is meant by the</w:t>
      </w:r>
      <w:r w:rsidR="000F57F7">
        <w:rPr>
          <w:rFonts w:ascii="Arial" w:hAnsi="Arial" w:cs="Arial"/>
          <w:sz w:val="22"/>
          <w:szCs w:val="22"/>
        </w:rPr>
        <w:t xml:space="preserve"> statement,</w:t>
      </w:r>
      <w:r w:rsidRPr="005E0196">
        <w:rPr>
          <w:rFonts w:ascii="Arial" w:hAnsi="Arial" w:cs="Arial"/>
          <w:sz w:val="22"/>
          <w:szCs w:val="22"/>
        </w:rPr>
        <w:t xml:space="preserve"> “</w:t>
      </w:r>
      <w:r w:rsidR="000F57F7">
        <w:rPr>
          <w:rFonts w:ascii="Arial" w:hAnsi="Arial" w:cs="Arial"/>
          <w:sz w:val="22"/>
          <w:szCs w:val="22"/>
        </w:rPr>
        <w:t>T</w:t>
      </w:r>
      <w:r w:rsidRPr="005E0196">
        <w:rPr>
          <w:rFonts w:ascii="Arial" w:hAnsi="Arial" w:cs="Arial"/>
          <w:sz w:val="22"/>
          <w:szCs w:val="22"/>
        </w:rPr>
        <w:t>he thoughts of many will be reveled”</w:t>
      </w:r>
      <w:r w:rsidR="000F57F7">
        <w:rPr>
          <w:rFonts w:ascii="Arial" w:hAnsi="Arial" w:cs="Arial"/>
          <w:sz w:val="22"/>
          <w:szCs w:val="22"/>
        </w:rPr>
        <w:t>?</w:t>
      </w:r>
    </w:p>
    <w:p w14:paraId="3EECB206" w14:textId="19766214" w:rsidR="0026277E" w:rsidRPr="00ED2C18" w:rsidRDefault="0026277E" w:rsidP="005E0196">
      <w:pPr>
        <w:rPr>
          <w:rFonts w:ascii="Arial" w:hAnsi="Arial" w:cs="Arial"/>
          <w:sz w:val="22"/>
          <w:szCs w:val="22"/>
        </w:rPr>
      </w:pPr>
    </w:p>
    <w:p w14:paraId="6D9D6132" w14:textId="6BFD8D11" w:rsidR="0026277E" w:rsidRPr="005E0196" w:rsidRDefault="0026277E" w:rsidP="005E0196">
      <w:pPr>
        <w:pStyle w:val="ListParagraph"/>
        <w:numPr>
          <w:ilvl w:val="0"/>
          <w:numId w:val="19"/>
        </w:numPr>
        <w:ind w:left="360"/>
        <w:rPr>
          <w:rFonts w:ascii="Arial" w:hAnsi="Arial" w:cs="Arial"/>
          <w:sz w:val="22"/>
          <w:szCs w:val="22"/>
        </w:rPr>
      </w:pPr>
      <w:r w:rsidRPr="005E0196">
        <w:rPr>
          <w:rFonts w:ascii="Arial" w:hAnsi="Arial" w:cs="Arial"/>
          <w:sz w:val="22"/>
          <w:szCs w:val="22"/>
        </w:rPr>
        <w:t>What is meant by</w:t>
      </w:r>
      <w:r w:rsidR="000F57F7">
        <w:rPr>
          <w:rFonts w:ascii="Arial" w:hAnsi="Arial" w:cs="Arial"/>
          <w:sz w:val="22"/>
          <w:szCs w:val="22"/>
        </w:rPr>
        <w:t xml:space="preserve"> the statement,</w:t>
      </w:r>
      <w:r w:rsidRPr="005E0196">
        <w:rPr>
          <w:rFonts w:ascii="Arial" w:hAnsi="Arial" w:cs="Arial"/>
          <w:sz w:val="22"/>
          <w:szCs w:val="22"/>
        </w:rPr>
        <w:t xml:space="preserve"> “</w:t>
      </w:r>
      <w:r w:rsidR="000F57F7">
        <w:rPr>
          <w:rFonts w:ascii="Arial" w:hAnsi="Arial" w:cs="Arial"/>
          <w:sz w:val="22"/>
          <w:szCs w:val="22"/>
        </w:rPr>
        <w:t>A</w:t>
      </w:r>
      <w:r w:rsidRPr="005E0196">
        <w:rPr>
          <w:rFonts w:ascii="Arial" w:hAnsi="Arial" w:cs="Arial"/>
          <w:sz w:val="22"/>
          <w:szCs w:val="22"/>
        </w:rPr>
        <w:t xml:space="preserve"> sign that will be spoken against”? </w:t>
      </w:r>
    </w:p>
    <w:p w14:paraId="7CC65D8E" w14:textId="6100009A" w:rsidR="0026277E" w:rsidRPr="00ED2C18" w:rsidRDefault="0026277E" w:rsidP="005E0196">
      <w:pPr>
        <w:rPr>
          <w:rFonts w:ascii="Arial" w:hAnsi="Arial" w:cs="Arial"/>
          <w:sz w:val="22"/>
          <w:szCs w:val="22"/>
        </w:rPr>
      </w:pPr>
    </w:p>
    <w:p w14:paraId="58240310" w14:textId="58F60E60" w:rsidR="0026277E" w:rsidRPr="005E0196" w:rsidRDefault="0026277E" w:rsidP="005E0196">
      <w:pPr>
        <w:pStyle w:val="ListParagraph"/>
        <w:numPr>
          <w:ilvl w:val="0"/>
          <w:numId w:val="19"/>
        </w:numPr>
        <w:ind w:left="360"/>
        <w:rPr>
          <w:rFonts w:ascii="Arial" w:hAnsi="Arial" w:cs="Arial"/>
          <w:sz w:val="22"/>
          <w:szCs w:val="22"/>
        </w:rPr>
      </w:pPr>
      <w:r w:rsidRPr="005E0196">
        <w:rPr>
          <w:rFonts w:ascii="Arial" w:hAnsi="Arial" w:cs="Arial"/>
          <w:sz w:val="22"/>
          <w:szCs w:val="22"/>
        </w:rPr>
        <w:t xml:space="preserve">Why should we </w:t>
      </w:r>
      <w:r w:rsidR="000F57F7" w:rsidRPr="005E0196">
        <w:rPr>
          <w:rFonts w:ascii="Arial" w:hAnsi="Arial" w:cs="Arial"/>
          <w:sz w:val="22"/>
          <w:szCs w:val="22"/>
        </w:rPr>
        <w:t>pray</w:t>
      </w:r>
      <w:r w:rsidRPr="005E0196">
        <w:rPr>
          <w:rFonts w:ascii="Arial" w:hAnsi="Arial" w:cs="Arial"/>
          <w:sz w:val="22"/>
          <w:szCs w:val="22"/>
        </w:rPr>
        <w:t xml:space="preserve"> that God would guard our hearing? </w:t>
      </w:r>
    </w:p>
    <w:p w14:paraId="27C30176" w14:textId="77777777" w:rsidR="002C35EE" w:rsidRPr="00ED2C18" w:rsidRDefault="002C35EE" w:rsidP="005D7858">
      <w:pPr>
        <w:rPr>
          <w:rFonts w:ascii="Arial" w:hAnsi="Arial" w:cs="Arial"/>
          <w:sz w:val="22"/>
          <w:szCs w:val="22"/>
        </w:rPr>
      </w:pPr>
    </w:p>
    <w:p w14:paraId="7F1BCA5B" w14:textId="77777777" w:rsidR="002C35EE" w:rsidRPr="00ED2C18" w:rsidRDefault="002C35EE" w:rsidP="005D7858">
      <w:pPr>
        <w:rPr>
          <w:rFonts w:ascii="Arial" w:hAnsi="Arial" w:cs="Arial"/>
          <w:sz w:val="22"/>
          <w:szCs w:val="22"/>
        </w:rPr>
      </w:pPr>
    </w:p>
    <w:p w14:paraId="185DD91E" w14:textId="77777777" w:rsidR="00CA77F3" w:rsidRPr="00ED2C18" w:rsidRDefault="00CA77F3" w:rsidP="005D7858">
      <w:pPr>
        <w:rPr>
          <w:rFonts w:ascii="Arial" w:hAnsi="Arial" w:cs="Arial"/>
          <w:sz w:val="22"/>
          <w:szCs w:val="22"/>
        </w:rPr>
      </w:pPr>
    </w:p>
    <w:p w14:paraId="635F1CCD" w14:textId="77777777" w:rsidR="00CA77F3" w:rsidRPr="00ED2C18" w:rsidRDefault="00CA77F3" w:rsidP="005D7858">
      <w:pPr>
        <w:rPr>
          <w:rFonts w:ascii="Arial" w:hAnsi="Arial" w:cs="Arial"/>
          <w:sz w:val="22"/>
          <w:szCs w:val="22"/>
        </w:rPr>
      </w:pPr>
    </w:p>
    <w:p w14:paraId="76B1158D" w14:textId="77777777" w:rsidR="00BC6FCD" w:rsidRPr="00ED2C18" w:rsidRDefault="00BC6FCD" w:rsidP="005D7858">
      <w:pPr>
        <w:rPr>
          <w:rFonts w:ascii="Arial" w:hAnsi="Arial" w:cs="Arial"/>
          <w:sz w:val="22"/>
          <w:szCs w:val="22"/>
        </w:rPr>
      </w:pPr>
    </w:p>
    <w:sectPr w:rsidR="00BC6FCD" w:rsidRPr="00ED2C18" w:rsidSect="003C39F0">
      <w:footerReference w:type="even" r:id="rId9"/>
      <w:footerReference w:type="default" r:id="rId10"/>
      <w:pgSz w:w="12240" w:h="15840"/>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F9A9" w14:textId="77777777" w:rsidR="00CF0FD6" w:rsidRDefault="00CF0FD6" w:rsidP="00F240F0">
      <w:r>
        <w:separator/>
      </w:r>
    </w:p>
  </w:endnote>
  <w:endnote w:type="continuationSeparator" w:id="0">
    <w:p w14:paraId="6430558D" w14:textId="77777777" w:rsidR="00CF0FD6" w:rsidRDefault="00CF0FD6"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077449"/>
      <w:docPartObj>
        <w:docPartGallery w:val="Page Numbers (Bottom of Page)"/>
        <w:docPartUnique/>
      </w:docPartObj>
    </w:sdtPr>
    <w:sdtEndPr>
      <w:rPr>
        <w:rStyle w:val="PageNumber"/>
      </w:rPr>
    </w:sdtEndPr>
    <w:sdtContent>
      <w:p w14:paraId="634F7BBE" w14:textId="07E6A936" w:rsidR="00531E3C" w:rsidRDefault="00531E3C" w:rsidP="003C39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C3DE6" w14:textId="77777777" w:rsidR="00531E3C" w:rsidRDefault="00531E3C" w:rsidP="00531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799761"/>
      <w:docPartObj>
        <w:docPartGallery w:val="Page Numbers (Bottom of Page)"/>
        <w:docPartUnique/>
      </w:docPartObj>
    </w:sdtPr>
    <w:sdtEndPr>
      <w:rPr>
        <w:rStyle w:val="PageNumber"/>
      </w:rPr>
    </w:sdtEndPr>
    <w:sdtContent>
      <w:p w14:paraId="378053B2" w14:textId="07C0DB07" w:rsidR="00531E3C" w:rsidRDefault="00531E3C" w:rsidP="003C39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798216" w14:textId="77777777" w:rsidR="00531E3C" w:rsidRDefault="00531E3C" w:rsidP="00531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4158" w14:textId="77777777" w:rsidR="00CF0FD6" w:rsidRDefault="00CF0FD6" w:rsidP="00F240F0">
      <w:r>
        <w:separator/>
      </w:r>
    </w:p>
  </w:footnote>
  <w:footnote w:type="continuationSeparator" w:id="0">
    <w:p w14:paraId="152776B9" w14:textId="77777777" w:rsidR="00CF0FD6" w:rsidRDefault="00CF0FD6"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1CDA"/>
    <w:multiLevelType w:val="hybridMultilevel"/>
    <w:tmpl w:val="26B8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04EFB"/>
    <w:multiLevelType w:val="hybridMultilevel"/>
    <w:tmpl w:val="92041B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7A142AD"/>
    <w:multiLevelType w:val="hybridMultilevel"/>
    <w:tmpl w:val="6AA014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D9606A"/>
    <w:multiLevelType w:val="hybridMultilevel"/>
    <w:tmpl w:val="6174FF7C"/>
    <w:lvl w:ilvl="0" w:tplc="10090017">
      <w:start w:val="1"/>
      <w:numFmt w:val="lowerLetter"/>
      <w:lvlText w:val="%1)"/>
      <w:lvlJc w:val="left"/>
      <w:pPr>
        <w:ind w:left="720" w:hanging="360"/>
      </w:pPr>
    </w:lvl>
    <w:lvl w:ilvl="1" w:tplc="E54E9BD2">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6C2FEE"/>
    <w:multiLevelType w:val="hybridMultilevel"/>
    <w:tmpl w:val="DCA8C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F2519"/>
    <w:multiLevelType w:val="hybridMultilevel"/>
    <w:tmpl w:val="DCA67F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32C2A"/>
    <w:multiLevelType w:val="hybridMultilevel"/>
    <w:tmpl w:val="67F6BF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7581"/>
    <w:multiLevelType w:val="hybridMultilevel"/>
    <w:tmpl w:val="649896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BA3832"/>
    <w:multiLevelType w:val="hybridMultilevel"/>
    <w:tmpl w:val="0A26A6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96A41"/>
    <w:multiLevelType w:val="hybridMultilevel"/>
    <w:tmpl w:val="C6C2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B58F5"/>
    <w:multiLevelType w:val="hybridMultilevel"/>
    <w:tmpl w:val="E89640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9173D04"/>
    <w:multiLevelType w:val="hybridMultilevel"/>
    <w:tmpl w:val="292847E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88524D2"/>
    <w:multiLevelType w:val="hybridMultilevel"/>
    <w:tmpl w:val="8A1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A1F68"/>
    <w:multiLevelType w:val="hybridMultilevel"/>
    <w:tmpl w:val="F5426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6F583E"/>
    <w:multiLevelType w:val="hybridMultilevel"/>
    <w:tmpl w:val="F6002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3A45895"/>
    <w:multiLevelType w:val="hybridMultilevel"/>
    <w:tmpl w:val="2188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B83992"/>
    <w:multiLevelType w:val="hybridMultilevel"/>
    <w:tmpl w:val="906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108D1"/>
    <w:multiLevelType w:val="hybridMultilevel"/>
    <w:tmpl w:val="B3F8C1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E951B2C"/>
    <w:multiLevelType w:val="hybridMultilevel"/>
    <w:tmpl w:val="2EBAF7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134697"/>
    <w:multiLevelType w:val="hybridMultilevel"/>
    <w:tmpl w:val="8FC620E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79744B"/>
    <w:multiLevelType w:val="hybridMultilevel"/>
    <w:tmpl w:val="4D7A8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B077A"/>
    <w:multiLevelType w:val="hybridMultilevel"/>
    <w:tmpl w:val="25E2CFC8"/>
    <w:lvl w:ilvl="0" w:tplc="851036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C6235"/>
    <w:multiLevelType w:val="hybridMultilevel"/>
    <w:tmpl w:val="B2C848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A876E15"/>
    <w:multiLevelType w:val="hybridMultilevel"/>
    <w:tmpl w:val="62E452C4"/>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8"/>
  </w:num>
  <w:num w:numId="4">
    <w:abstractNumId w:val="0"/>
  </w:num>
  <w:num w:numId="5">
    <w:abstractNumId w:val="1"/>
  </w:num>
  <w:num w:numId="6">
    <w:abstractNumId w:val="14"/>
  </w:num>
  <w:num w:numId="7">
    <w:abstractNumId w:val="17"/>
  </w:num>
  <w:num w:numId="8">
    <w:abstractNumId w:val="20"/>
  </w:num>
  <w:num w:numId="9">
    <w:abstractNumId w:val="18"/>
  </w:num>
  <w:num w:numId="10">
    <w:abstractNumId w:val="26"/>
  </w:num>
  <w:num w:numId="11">
    <w:abstractNumId w:val="21"/>
  </w:num>
  <w:num w:numId="12">
    <w:abstractNumId w:val="2"/>
  </w:num>
  <w:num w:numId="13">
    <w:abstractNumId w:val="5"/>
  </w:num>
  <w:num w:numId="14">
    <w:abstractNumId w:val="15"/>
  </w:num>
  <w:num w:numId="15">
    <w:abstractNumId w:val="22"/>
  </w:num>
  <w:num w:numId="16">
    <w:abstractNumId w:val="16"/>
  </w:num>
  <w:num w:numId="17">
    <w:abstractNumId w:val="28"/>
  </w:num>
  <w:num w:numId="18">
    <w:abstractNumId w:val="3"/>
  </w:num>
  <w:num w:numId="19">
    <w:abstractNumId w:val="24"/>
  </w:num>
  <w:num w:numId="20">
    <w:abstractNumId w:val="11"/>
  </w:num>
  <w:num w:numId="21">
    <w:abstractNumId w:val="12"/>
  </w:num>
  <w:num w:numId="22">
    <w:abstractNumId w:val="19"/>
  </w:num>
  <w:num w:numId="23">
    <w:abstractNumId w:val="27"/>
  </w:num>
  <w:num w:numId="24">
    <w:abstractNumId w:val="9"/>
  </w:num>
  <w:num w:numId="25">
    <w:abstractNumId w:val="23"/>
  </w:num>
  <w:num w:numId="26">
    <w:abstractNumId w:val="4"/>
  </w:num>
  <w:num w:numId="27">
    <w:abstractNumId w:val="7"/>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62FBA"/>
    <w:rsid w:val="00067118"/>
    <w:rsid w:val="000751E7"/>
    <w:rsid w:val="00084285"/>
    <w:rsid w:val="000A1DBA"/>
    <w:rsid w:val="000B17CF"/>
    <w:rsid w:val="000C079F"/>
    <w:rsid w:val="000F57F7"/>
    <w:rsid w:val="001172E6"/>
    <w:rsid w:val="00133EDF"/>
    <w:rsid w:val="001404C5"/>
    <w:rsid w:val="00142770"/>
    <w:rsid w:val="001466E1"/>
    <w:rsid w:val="00155BC7"/>
    <w:rsid w:val="00182AEC"/>
    <w:rsid w:val="00197358"/>
    <w:rsid w:val="001B5358"/>
    <w:rsid w:val="001B74B9"/>
    <w:rsid w:val="001C018C"/>
    <w:rsid w:val="001C10A7"/>
    <w:rsid w:val="001E64F8"/>
    <w:rsid w:val="00224434"/>
    <w:rsid w:val="002274C6"/>
    <w:rsid w:val="00242667"/>
    <w:rsid w:val="00247279"/>
    <w:rsid w:val="0026277E"/>
    <w:rsid w:val="00272C9C"/>
    <w:rsid w:val="00285302"/>
    <w:rsid w:val="00286EF5"/>
    <w:rsid w:val="00296807"/>
    <w:rsid w:val="002C25C6"/>
    <w:rsid w:val="002C35EE"/>
    <w:rsid w:val="002C574A"/>
    <w:rsid w:val="002E70FC"/>
    <w:rsid w:val="002F1A15"/>
    <w:rsid w:val="00387C37"/>
    <w:rsid w:val="00393972"/>
    <w:rsid w:val="003B3197"/>
    <w:rsid w:val="003C39F0"/>
    <w:rsid w:val="003D55CC"/>
    <w:rsid w:val="004036C5"/>
    <w:rsid w:val="004C5EAB"/>
    <w:rsid w:val="004D7303"/>
    <w:rsid w:val="004E03D9"/>
    <w:rsid w:val="004F7425"/>
    <w:rsid w:val="00503249"/>
    <w:rsid w:val="005233C9"/>
    <w:rsid w:val="00531E3C"/>
    <w:rsid w:val="00555B96"/>
    <w:rsid w:val="00562672"/>
    <w:rsid w:val="005951AC"/>
    <w:rsid w:val="005B5F5F"/>
    <w:rsid w:val="005C4B8B"/>
    <w:rsid w:val="005D7858"/>
    <w:rsid w:val="005E0196"/>
    <w:rsid w:val="00623B5A"/>
    <w:rsid w:val="00655042"/>
    <w:rsid w:val="00696C99"/>
    <w:rsid w:val="006A2313"/>
    <w:rsid w:val="006D0298"/>
    <w:rsid w:val="006E495A"/>
    <w:rsid w:val="006E5CAE"/>
    <w:rsid w:val="006F26A1"/>
    <w:rsid w:val="007502D9"/>
    <w:rsid w:val="0077152C"/>
    <w:rsid w:val="00786D1D"/>
    <w:rsid w:val="00790728"/>
    <w:rsid w:val="00792012"/>
    <w:rsid w:val="007A1374"/>
    <w:rsid w:val="007D0982"/>
    <w:rsid w:val="007F6E39"/>
    <w:rsid w:val="00877927"/>
    <w:rsid w:val="00892BF4"/>
    <w:rsid w:val="00897245"/>
    <w:rsid w:val="008C48D7"/>
    <w:rsid w:val="008F586E"/>
    <w:rsid w:val="009043C7"/>
    <w:rsid w:val="009052A5"/>
    <w:rsid w:val="009162C7"/>
    <w:rsid w:val="00946B90"/>
    <w:rsid w:val="00976B87"/>
    <w:rsid w:val="00997314"/>
    <w:rsid w:val="009F3255"/>
    <w:rsid w:val="009F7CA1"/>
    <w:rsid w:val="00A52F7E"/>
    <w:rsid w:val="00A61B37"/>
    <w:rsid w:val="00A70D37"/>
    <w:rsid w:val="00A730D4"/>
    <w:rsid w:val="00A849D7"/>
    <w:rsid w:val="00A86D43"/>
    <w:rsid w:val="00AA7D8D"/>
    <w:rsid w:val="00B73908"/>
    <w:rsid w:val="00BB3C7B"/>
    <w:rsid w:val="00BC6FCD"/>
    <w:rsid w:val="00BD3F8B"/>
    <w:rsid w:val="00BE36D3"/>
    <w:rsid w:val="00C31196"/>
    <w:rsid w:val="00C377D5"/>
    <w:rsid w:val="00C4462D"/>
    <w:rsid w:val="00C56F1A"/>
    <w:rsid w:val="00C62D12"/>
    <w:rsid w:val="00C72DB6"/>
    <w:rsid w:val="00CA77F3"/>
    <w:rsid w:val="00CC3A21"/>
    <w:rsid w:val="00CF0FD6"/>
    <w:rsid w:val="00CF7887"/>
    <w:rsid w:val="00D07C09"/>
    <w:rsid w:val="00D22D2A"/>
    <w:rsid w:val="00D46D29"/>
    <w:rsid w:val="00D803D6"/>
    <w:rsid w:val="00DE3261"/>
    <w:rsid w:val="00DE4030"/>
    <w:rsid w:val="00E017CC"/>
    <w:rsid w:val="00E40F3A"/>
    <w:rsid w:val="00E56A52"/>
    <w:rsid w:val="00E72613"/>
    <w:rsid w:val="00EA6E18"/>
    <w:rsid w:val="00EB327A"/>
    <w:rsid w:val="00EC6A00"/>
    <w:rsid w:val="00ED2C18"/>
    <w:rsid w:val="00ED5747"/>
    <w:rsid w:val="00EF4300"/>
    <w:rsid w:val="00F240F0"/>
    <w:rsid w:val="00F32F88"/>
    <w:rsid w:val="00F33EB6"/>
    <w:rsid w:val="00F3446E"/>
    <w:rsid w:val="00F44A80"/>
    <w:rsid w:val="00F654CA"/>
    <w:rsid w:val="00F85CB7"/>
    <w:rsid w:val="00FA1850"/>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6A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7D0982"/>
    <w:rPr>
      <w:color w:val="0563C1" w:themeColor="hyperlink"/>
      <w:u w:val="single"/>
    </w:rPr>
  </w:style>
  <w:style w:type="character" w:styleId="UnresolvedMention">
    <w:name w:val="Unresolved Mention"/>
    <w:basedOn w:val="DefaultParagraphFont"/>
    <w:uiPriority w:val="99"/>
    <w:rsid w:val="007D0982"/>
    <w:rPr>
      <w:color w:val="605E5C"/>
      <w:shd w:val="clear" w:color="auto" w:fill="E1DFDD"/>
    </w:rPr>
  </w:style>
  <w:style w:type="paragraph" w:styleId="Footer">
    <w:name w:val="footer"/>
    <w:basedOn w:val="Normal"/>
    <w:link w:val="FooterChar"/>
    <w:uiPriority w:val="99"/>
    <w:unhideWhenUsed/>
    <w:rsid w:val="00531E3C"/>
    <w:pPr>
      <w:tabs>
        <w:tab w:val="center" w:pos="4680"/>
        <w:tab w:val="right" w:pos="9360"/>
      </w:tabs>
    </w:pPr>
  </w:style>
  <w:style w:type="character" w:customStyle="1" w:styleId="FooterChar">
    <w:name w:val="Footer Char"/>
    <w:basedOn w:val="DefaultParagraphFont"/>
    <w:link w:val="Footer"/>
    <w:uiPriority w:val="99"/>
    <w:rsid w:val="00531E3C"/>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531E3C"/>
  </w:style>
  <w:style w:type="character" w:customStyle="1" w:styleId="Heading3Char">
    <w:name w:val="Heading 3 Char"/>
    <w:basedOn w:val="DefaultParagraphFont"/>
    <w:link w:val="Heading3"/>
    <w:uiPriority w:val="9"/>
    <w:semiHidden/>
    <w:rsid w:val="00EC6A00"/>
    <w:rPr>
      <w:rFonts w:asciiTheme="majorHAnsi" w:eastAsiaTheme="majorEastAsia" w:hAnsiTheme="majorHAnsi" w:cstheme="majorBidi"/>
      <w:color w:val="1F3763" w:themeColor="accent1" w:themeShade="7F"/>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4397">
      <w:bodyDiv w:val="1"/>
      <w:marLeft w:val="0"/>
      <w:marRight w:val="0"/>
      <w:marTop w:val="0"/>
      <w:marBottom w:val="0"/>
      <w:divBdr>
        <w:top w:val="none" w:sz="0" w:space="0" w:color="auto"/>
        <w:left w:val="none" w:sz="0" w:space="0" w:color="auto"/>
        <w:bottom w:val="none" w:sz="0" w:space="0" w:color="auto"/>
        <w:right w:val="none" w:sz="0" w:space="0" w:color="auto"/>
      </w:divBdr>
    </w:div>
    <w:div w:id="685861793">
      <w:bodyDiv w:val="1"/>
      <w:marLeft w:val="0"/>
      <w:marRight w:val="0"/>
      <w:marTop w:val="0"/>
      <w:marBottom w:val="0"/>
      <w:divBdr>
        <w:top w:val="none" w:sz="0" w:space="0" w:color="auto"/>
        <w:left w:val="none" w:sz="0" w:space="0" w:color="auto"/>
        <w:bottom w:val="none" w:sz="0" w:space="0" w:color="auto"/>
        <w:right w:val="none" w:sz="0" w:space="0" w:color="auto"/>
      </w:divBdr>
      <w:divsChild>
        <w:div w:id="1158228876">
          <w:marLeft w:val="240"/>
          <w:marRight w:val="0"/>
          <w:marTop w:val="240"/>
          <w:marBottom w:val="240"/>
          <w:divBdr>
            <w:top w:val="none" w:sz="0" w:space="0" w:color="auto"/>
            <w:left w:val="none" w:sz="0" w:space="0" w:color="auto"/>
            <w:bottom w:val="none" w:sz="0" w:space="0" w:color="auto"/>
            <w:right w:val="none" w:sz="0" w:space="0" w:color="auto"/>
          </w:divBdr>
        </w:div>
      </w:divsChild>
    </w:div>
    <w:div w:id="1023946018">
      <w:bodyDiv w:val="1"/>
      <w:marLeft w:val="0"/>
      <w:marRight w:val="0"/>
      <w:marTop w:val="0"/>
      <w:marBottom w:val="0"/>
      <w:divBdr>
        <w:top w:val="none" w:sz="0" w:space="0" w:color="auto"/>
        <w:left w:val="none" w:sz="0" w:space="0" w:color="auto"/>
        <w:bottom w:val="none" w:sz="0" w:space="0" w:color="auto"/>
        <w:right w:val="none" w:sz="0" w:space="0" w:color="auto"/>
      </w:divBdr>
    </w:div>
    <w:div w:id="1423455479">
      <w:bodyDiv w:val="1"/>
      <w:marLeft w:val="0"/>
      <w:marRight w:val="0"/>
      <w:marTop w:val="0"/>
      <w:marBottom w:val="0"/>
      <w:divBdr>
        <w:top w:val="none" w:sz="0" w:space="0" w:color="auto"/>
        <w:left w:val="none" w:sz="0" w:space="0" w:color="auto"/>
        <w:bottom w:val="none" w:sz="0" w:space="0" w:color="auto"/>
        <w:right w:val="none" w:sz="0" w:space="0" w:color="auto"/>
      </w:divBdr>
    </w:div>
    <w:div w:id="1456102375">
      <w:bodyDiv w:val="1"/>
      <w:marLeft w:val="0"/>
      <w:marRight w:val="0"/>
      <w:marTop w:val="0"/>
      <w:marBottom w:val="0"/>
      <w:divBdr>
        <w:top w:val="none" w:sz="0" w:space="0" w:color="auto"/>
        <w:left w:val="none" w:sz="0" w:space="0" w:color="auto"/>
        <w:bottom w:val="none" w:sz="0" w:space="0" w:color="auto"/>
        <w:right w:val="none" w:sz="0" w:space="0" w:color="auto"/>
      </w:divBdr>
    </w:div>
    <w:div w:id="19311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iconnum:Thayer.G4992" TargetMode="External"/><Relationship Id="rId3" Type="http://schemas.openxmlformats.org/officeDocument/2006/relationships/settings" Target="settings.xml"/><Relationship Id="rId7" Type="http://schemas.openxmlformats.org/officeDocument/2006/relationships/hyperlink" Target="lexiconnum:Thayer.G38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32</cp:revision>
  <dcterms:created xsi:type="dcterms:W3CDTF">2021-12-07T18:53:00Z</dcterms:created>
  <dcterms:modified xsi:type="dcterms:W3CDTF">2021-12-08T19:48:00Z</dcterms:modified>
</cp:coreProperties>
</file>