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20D6" w14:textId="49C047EF" w:rsidR="002241B5" w:rsidRPr="007E75E8" w:rsidRDefault="002241B5" w:rsidP="003511CC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7E75E8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Wisdom </w:t>
      </w:r>
      <w:r w:rsidR="003511CC" w:rsidRPr="007E75E8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- </w:t>
      </w:r>
      <w:r w:rsidRPr="007E75E8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Think </w:t>
      </w:r>
      <w:r w:rsidR="003511CC" w:rsidRPr="007E75E8">
        <w:rPr>
          <w:rFonts w:ascii="Arial" w:hAnsi="Arial" w:cs="Arial"/>
          <w:b/>
          <w:bCs/>
          <w:color w:val="4472C4" w:themeColor="accent1"/>
          <w:sz w:val="28"/>
          <w:szCs w:val="28"/>
        </w:rPr>
        <w:t>About It</w:t>
      </w:r>
    </w:p>
    <w:p w14:paraId="4A967148" w14:textId="32620F50" w:rsidR="002241B5" w:rsidRPr="007E75E8" w:rsidRDefault="003511CC" w:rsidP="003511CC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7E75E8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The Gift of Holy Curiosity - </w:t>
      </w:r>
      <w:r w:rsidR="002241B5" w:rsidRPr="007E75E8">
        <w:rPr>
          <w:rFonts w:ascii="Arial" w:hAnsi="Arial" w:cs="Arial"/>
          <w:b/>
          <w:bCs/>
          <w:color w:val="4472C4" w:themeColor="accent1"/>
          <w:sz w:val="28"/>
          <w:szCs w:val="28"/>
        </w:rPr>
        <w:t>Part 3</w:t>
      </w:r>
    </w:p>
    <w:p w14:paraId="76F23824" w14:textId="11B03CDB" w:rsidR="003511CC" w:rsidRPr="003511CC" w:rsidRDefault="003511CC" w:rsidP="003511CC">
      <w:pPr>
        <w:rPr>
          <w:rFonts w:ascii="Arial" w:hAnsi="Arial" w:cs="Arial"/>
          <w:color w:val="4472C4" w:themeColor="accent1"/>
          <w:sz w:val="22"/>
          <w:szCs w:val="22"/>
        </w:rPr>
      </w:pPr>
      <w:r w:rsidRPr="003511CC">
        <w:rPr>
          <w:rFonts w:ascii="Arial" w:hAnsi="Arial" w:cs="Arial"/>
          <w:color w:val="4472C4" w:themeColor="accent1"/>
          <w:sz w:val="22"/>
          <w:szCs w:val="22"/>
        </w:rPr>
        <w:t>November 21, 2021</w:t>
      </w:r>
    </w:p>
    <w:p w14:paraId="311B5C20" w14:textId="42908199" w:rsidR="003511CC" w:rsidRPr="003511CC" w:rsidRDefault="003511CC" w:rsidP="003511CC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 w:rsidRPr="003511CC">
        <w:rPr>
          <w:rFonts w:ascii="Arial" w:hAnsi="Arial" w:cs="Arial"/>
          <w:color w:val="4472C4" w:themeColor="accent1"/>
          <w:sz w:val="22"/>
          <w:szCs w:val="22"/>
        </w:rPr>
        <w:t>Rev. Dr. Tony Soldano</w:t>
      </w:r>
    </w:p>
    <w:p w14:paraId="6B11B816" w14:textId="77777777" w:rsidR="003511CC" w:rsidRDefault="003511CC" w:rsidP="003511CC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1284D26B" w14:textId="3CF701ED" w:rsidR="00067118" w:rsidRPr="003511CC" w:rsidRDefault="003511CC" w:rsidP="003511CC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3511CC">
        <w:rPr>
          <w:rFonts w:ascii="Arial" w:hAnsi="Arial" w:cs="Arial"/>
          <w:b/>
          <w:bCs/>
          <w:sz w:val="22"/>
          <w:szCs w:val="22"/>
        </w:rPr>
        <w:t>Introduction</w:t>
      </w:r>
    </w:p>
    <w:p w14:paraId="485FCB77" w14:textId="77777777" w:rsidR="003511CC" w:rsidRDefault="003511CC" w:rsidP="003511CC">
      <w:pPr>
        <w:pStyle w:val="Heading1"/>
        <w:spacing w:before="0"/>
        <w:rPr>
          <w:rFonts w:ascii="Arial" w:hAnsi="Arial" w:cs="Arial"/>
          <w:i/>
          <w:iCs/>
          <w:sz w:val="22"/>
          <w:szCs w:val="22"/>
        </w:rPr>
      </w:pPr>
    </w:p>
    <w:p w14:paraId="03A22985" w14:textId="17F719FE" w:rsidR="00067118" w:rsidRPr="003511CC" w:rsidRDefault="009239D3" w:rsidP="003511CC">
      <w:pPr>
        <w:pStyle w:val="Heading1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3511CC">
        <w:rPr>
          <w:rFonts w:ascii="Arial" w:hAnsi="Arial" w:cs="Arial"/>
          <w:color w:val="000000" w:themeColor="text1"/>
          <w:sz w:val="22"/>
          <w:szCs w:val="22"/>
        </w:rPr>
        <w:t>We are naturally born with the gift of curiosity</w:t>
      </w:r>
      <w:r w:rsidR="00DE3F19" w:rsidRPr="003511CC">
        <w:rPr>
          <w:rFonts w:ascii="Arial" w:hAnsi="Arial" w:cs="Arial"/>
          <w:color w:val="000000" w:themeColor="text1"/>
          <w:sz w:val="22"/>
          <w:szCs w:val="22"/>
        </w:rPr>
        <w:t xml:space="preserve">, but as we get older, we can lose it if </w:t>
      </w:r>
      <w:r w:rsidR="00B93941">
        <w:rPr>
          <w:rFonts w:ascii="Arial" w:hAnsi="Arial" w:cs="Arial"/>
          <w:color w:val="000000" w:themeColor="text1"/>
          <w:sz w:val="22"/>
          <w:szCs w:val="22"/>
        </w:rPr>
        <w:t>we are</w:t>
      </w:r>
      <w:r w:rsidR="00DE3F19" w:rsidRPr="003511CC">
        <w:rPr>
          <w:rFonts w:ascii="Arial" w:hAnsi="Arial" w:cs="Arial"/>
          <w:color w:val="000000" w:themeColor="text1"/>
          <w:sz w:val="22"/>
          <w:szCs w:val="22"/>
        </w:rPr>
        <w:t xml:space="preserve"> not careful. As children, we have a desire to learn by asking many questions but as we </w:t>
      </w:r>
      <w:r w:rsidR="00B93941" w:rsidRPr="003511CC">
        <w:rPr>
          <w:rFonts w:ascii="Arial" w:hAnsi="Arial" w:cs="Arial"/>
          <w:color w:val="000000" w:themeColor="text1"/>
          <w:sz w:val="22"/>
          <w:szCs w:val="22"/>
        </w:rPr>
        <w:t>develop,</w:t>
      </w:r>
      <w:r w:rsidR="00DE3F19" w:rsidRPr="003511CC">
        <w:rPr>
          <w:rFonts w:ascii="Arial" w:hAnsi="Arial" w:cs="Arial"/>
          <w:color w:val="000000" w:themeColor="text1"/>
          <w:sz w:val="22"/>
          <w:szCs w:val="22"/>
        </w:rPr>
        <w:t xml:space="preserve"> we are taught to ask less questions</w:t>
      </w:r>
      <w:r w:rsidR="00B93941">
        <w:rPr>
          <w:rFonts w:ascii="Arial" w:hAnsi="Arial" w:cs="Arial"/>
          <w:color w:val="000000" w:themeColor="text1"/>
          <w:sz w:val="22"/>
          <w:szCs w:val="22"/>
        </w:rPr>
        <w:t>,</w:t>
      </w:r>
      <w:r w:rsidR="00DE3F19" w:rsidRPr="003511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3941" w:rsidRPr="003511CC">
        <w:rPr>
          <w:rFonts w:ascii="Arial" w:hAnsi="Arial" w:cs="Arial"/>
          <w:color w:val="000000" w:themeColor="text1"/>
          <w:sz w:val="22"/>
          <w:szCs w:val="22"/>
        </w:rPr>
        <w:t>to be</w:t>
      </w:r>
      <w:r w:rsidR="00DE3F19" w:rsidRPr="003511CC">
        <w:rPr>
          <w:rFonts w:ascii="Arial" w:hAnsi="Arial" w:cs="Arial"/>
          <w:color w:val="000000" w:themeColor="text1"/>
          <w:sz w:val="22"/>
          <w:szCs w:val="22"/>
        </w:rPr>
        <w:t xml:space="preserve"> less inquisitive and just except the status quo. </w:t>
      </w:r>
    </w:p>
    <w:p w14:paraId="287CE18E" w14:textId="15060C05" w:rsidR="004C44E4" w:rsidRPr="003511CC" w:rsidRDefault="004C44E4" w:rsidP="003511CC">
      <w:pPr>
        <w:rPr>
          <w:rFonts w:ascii="Arial" w:hAnsi="Arial" w:cs="Arial"/>
          <w:sz w:val="22"/>
          <w:szCs w:val="22"/>
        </w:rPr>
      </w:pPr>
    </w:p>
    <w:p w14:paraId="6DDCC1B5" w14:textId="77777777" w:rsidR="00CB4442" w:rsidRDefault="00CB4442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0A45EEF5" w14:textId="6BE93D2C" w:rsidR="008F22FC" w:rsidRPr="003511CC" w:rsidRDefault="008F22FC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511C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Leading </w:t>
      </w:r>
      <w:r w:rsidR="003511CC" w:rsidRPr="003511C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With </w:t>
      </w:r>
      <w:r w:rsidRPr="003511C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Holy Curiosity </w:t>
      </w:r>
    </w:p>
    <w:p w14:paraId="220CC3D1" w14:textId="77777777" w:rsidR="003511CC" w:rsidRDefault="003511CC" w:rsidP="003511CC">
      <w:pPr>
        <w:shd w:val="clear" w:color="auto" w:fill="FFFFFF"/>
        <w:ind w:right="30"/>
        <w:rPr>
          <w:rFonts w:ascii="Arial" w:eastAsia="Times New Roman" w:hAnsi="Arial" w:cs="Arial"/>
          <w:b/>
          <w:bCs/>
          <w:color w:val="292F33"/>
          <w:sz w:val="22"/>
          <w:szCs w:val="22"/>
        </w:rPr>
      </w:pPr>
    </w:p>
    <w:p w14:paraId="37ECE188" w14:textId="420056BF" w:rsidR="008F22FC" w:rsidRPr="003511CC" w:rsidRDefault="008F22FC" w:rsidP="003511CC">
      <w:pPr>
        <w:shd w:val="clear" w:color="auto" w:fill="FFFFFF"/>
        <w:ind w:right="30"/>
        <w:rPr>
          <w:rFonts w:ascii="Arial" w:eastAsia="Times New Roman" w:hAnsi="Arial" w:cs="Arial"/>
          <w:b/>
          <w:bCs/>
          <w:color w:val="292F33"/>
          <w:sz w:val="22"/>
          <w:szCs w:val="22"/>
        </w:rPr>
      </w:pPr>
      <w:r w:rsidRPr="003511CC">
        <w:rPr>
          <w:rFonts w:ascii="Arial" w:eastAsia="Times New Roman" w:hAnsi="Arial" w:cs="Arial"/>
          <w:b/>
          <w:bCs/>
          <w:color w:val="292F33"/>
          <w:sz w:val="22"/>
          <w:szCs w:val="22"/>
        </w:rPr>
        <w:t xml:space="preserve">Lead by spiritual curiosity – INNOVATION and creativity </w:t>
      </w:r>
    </w:p>
    <w:p w14:paraId="730C2267" w14:textId="0CA6B372" w:rsidR="00D53E0B" w:rsidRPr="003511CC" w:rsidRDefault="008F22FC" w:rsidP="003511CC">
      <w:pPr>
        <w:pStyle w:val="ListParagraph"/>
        <w:numPr>
          <w:ilvl w:val="0"/>
          <w:numId w:val="4"/>
        </w:numPr>
        <w:shd w:val="clear" w:color="auto" w:fill="FFFFFF"/>
        <w:ind w:right="30"/>
        <w:rPr>
          <w:rFonts w:ascii="Arial" w:eastAsia="Times New Roman" w:hAnsi="Arial" w:cs="Arial"/>
          <w:color w:val="292F33"/>
          <w:sz w:val="22"/>
          <w:szCs w:val="22"/>
        </w:rPr>
      </w:pPr>
      <w:r w:rsidRPr="003511CC">
        <w:rPr>
          <w:rFonts w:ascii="Arial" w:eastAsia="Times New Roman" w:hAnsi="Arial" w:cs="Arial"/>
          <w:color w:val="292F33"/>
          <w:sz w:val="22"/>
          <w:szCs w:val="22"/>
        </w:rPr>
        <w:t xml:space="preserve">Holy Spirit created this attribute – God causes us to wonder </w:t>
      </w:r>
    </w:p>
    <w:p w14:paraId="723ED821" w14:textId="09B4E75B" w:rsidR="00F045C4" w:rsidRPr="003511CC" w:rsidRDefault="00F045C4" w:rsidP="003511CC">
      <w:pPr>
        <w:pStyle w:val="ListParagraph"/>
        <w:numPr>
          <w:ilvl w:val="0"/>
          <w:numId w:val="4"/>
        </w:numPr>
        <w:shd w:val="clear" w:color="auto" w:fill="FFFFFF"/>
        <w:ind w:right="30"/>
        <w:rPr>
          <w:rFonts w:ascii="Arial" w:eastAsia="Times New Roman" w:hAnsi="Arial" w:cs="Arial"/>
          <w:color w:val="292F33"/>
          <w:sz w:val="22"/>
          <w:szCs w:val="22"/>
        </w:rPr>
      </w:pPr>
      <w:r w:rsidRPr="003511CC">
        <w:rPr>
          <w:rFonts w:ascii="Arial" w:eastAsia="Times New Roman" w:hAnsi="Arial" w:cs="Arial"/>
          <w:color w:val="292F33"/>
          <w:sz w:val="22"/>
          <w:szCs w:val="22"/>
        </w:rPr>
        <w:t xml:space="preserve">Wise people become </w:t>
      </w:r>
      <w:r w:rsidR="00CC0DEB" w:rsidRPr="003511CC">
        <w:rPr>
          <w:rFonts w:ascii="Arial" w:eastAsia="Times New Roman" w:hAnsi="Arial" w:cs="Arial"/>
          <w:color w:val="292F33"/>
          <w:sz w:val="22"/>
          <w:szCs w:val="22"/>
        </w:rPr>
        <w:t>wiser</w:t>
      </w:r>
      <w:r w:rsidRPr="003511CC">
        <w:rPr>
          <w:rFonts w:ascii="Arial" w:eastAsia="Times New Roman" w:hAnsi="Arial" w:cs="Arial"/>
          <w:color w:val="292F33"/>
          <w:sz w:val="22"/>
          <w:szCs w:val="22"/>
        </w:rPr>
        <w:t xml:space="preserve"> because they are curious</w:t>
      </w:r>
    </w:p>
    <w:p w14:paraId="1D8D5E35" w14:textId="3B2AE2A4" w:rsidR="00D53E0B" w:rsidRPr="003511CC" w:rsidRDefault="008F22FC" w:rsidP="003511CC">
      <w:pPr>
        <w:pStyle w:val="ListParagraph"/>
        <w:numPr>
          <w:ilvl w:val="0"/>
          <w:numId w:val="4"/>
        </w:numPr>
        <w:shd w:val="clear" w:color="auto" w:fill="FFFFFF"/>
        <w:ind w:right="30"/>
        <w:rPr>
          <w:rFonts w:ascii="Arial" w:eastAsia="Times New Roman" w:hAnsi="Arial" w:cs="Arial"/>
          <w:color w:val="292F33"/>
          <w:sz w:val="22"/>
          <w:szCs w:val="22"/>
        </w:rPr>
      </w:pPr>
      <w:r w:rsidRPr="003511CC">
        <w:rPr>
          <w:rFonts w:ascii="Arial" w:eastAsia="Times New Roman" w:hAnsi="Arial" w:cs="Arial"/>
          <w:color w:val="292F33"/>
          <w:sz w:val="22"/>
          <w:szCs w:val="22"/>
        </w:rPr>
        <w:t xml:space="preserve">Innovation and creativity all begin with </w:t>
      </w:r>
      <w:r w:rsidR="00D53E0B" w:rsidRPr="003511CC">
        <w:rPr>
          <w:rFonts w:ascii="Arial" w:eastAsia="Times New Roman" w:hAnsi="Arial" w:cs="Arial"/>
          <w:color w:val="292F33"/>
          <w:sz w:val="22"/>
          <w:szCs w:val="22"/>
        </w:rPr>
        <w:t>–</w:t>
      </w:r>
      <w:r w:rsidRPr="003511CC">
        <w:rPr>
          <w:rFonts w:ascii="Arial" w:eastAsia="Times New Roman" w:hAnsi="Arial" w:cs="Arial"/>
          <w:color w:val="292F33"/>
          <w:sz w:val="22"/>
          <w:szCs w:val="22"/>
        </w:rPr>
        <w:t xml:space="preserve"> CURIOSITY</w:t>
      </w:r>
    </w:p>
    <w:p w14:paraId="48B4D748" w14:textId="62B9B48C" w:rsidR="008F22FC" w:rsidRPr="003511CC" w:rsidRDefault="008F22FC" w:rsidP="003511CC">
      <w:pPr>
        <w:pStyle w:val="ListParagraph"/>
        <w:numPr>
          <w:ilvl w:val="0"/>
          <w:numId w:val="4"/>
        </w:numPr>
        <w:shd w:val="clear" w:color="auto" w:fill="FFFFFF"/>
        <w:ind w:right="30"/>
        <w:rPr>
          <w:rFonts w:ascii="Arial" w:eastAsia="Times New Roman" w:hAnsi="Arial" w:cs="Arial"/>
          <w:color w:val="292F33"/>
          <w:sz w:val="22"/>
          <w:szCs w:val="22"/>
        </w:rPr>
      </w:pPr>
      <w:r w:rsidRPr="003511CC">
        <w:rPr>
          <w:rFonts w:ascii="Arial" w:eastAsia="Times New Roman" w:hAnsi="Arial" w:cs="Arial"/>
          <w:color w:val="292F33"/>
          <w:sz w:val="22"/>
          <w:szCs w:val="22"/>
        </w:rPr>
        <w:t>This season is based on moments – capture the moment and seize the season</w:t>
      </w:r>
      <w:r w:rsidR="00B93941">
        <w:rPr>
          <w:rFonts w:ascii="Arial" w:eastAsia="Times New Roman" w:hAnsi="Arial" w:cs="Arial"/>
          <w:color w:val="292F33"/>
          <w:sz w:val="22"/>
          <w:szCs w:val="22"/>
        </w:rPr>
        <w:t>.</w:t>
      </w:r>
    </w:p>
    <w:p w14:paraId="5CB3C3A4" w14:textId="77777777" w:rsidR="008F22FC" w:rsidRPr="003511CC" w:rsidRDefault="008F22FC" w:rsidP="003511CC">
      <w:pPr>
        <w:rPr>
          <w:rFonts w:ascii="Arial" w:hAnsi="Arial" w:cs="Arial"/>
          <w:sz w:val="22"/>
          <w:szCs w:val="22"/>
        </w:rPr>
      </w:pPr>
    </w:p>
    <w:p w14:paraId="7765464A" w14:textId="6F1E1935" w:rsidR="008F22FC" w:rsidRPr="006F221A" w:rsidRDefault="00B93941" w:rsidP="003511CC">
      <w:pPr>
        <w:rPr>
          <w:rFonts w:ascii="Arial" w:hAnsi="Arial" w:cs="Arial"/>
          <w:sz w:val="22"/>
          <w:szCs w:val="22"/>
        </w:rPr>
      </w:pPr>
      <w:r w:rsidRPr="006F221A">
        <w:rPr>
          <w:rFonts w:ascii="Arial" w:hAnsi="Arial" w:cs="Arial"/>
          <w:b/>
          <w:bCs/>
          <w:sz w:val="22"/>
          <w:szCs w:val="22"/>
        </w:rPr>
        <w:t>Curiosity</w:t>
      </w:r>
      <w:r w:rsidRPr="006F221A">
        <w:rPr>
          <w:rFonts w:ascii="Arial" w:hAnsi="Arial" w:cs="Arial"/>
          <w:sz w:val="22"/>
          <w:szCs w:val="22"/>
        </w:rPr>
        <w:t xml:space="preserve"> </w:t>
      </w:r>
      <w:r w:rsidR="008F22FC" w:rsidRPr="006F221A">
        <w:rPr>
          <w:rFonts w:ascii="Arial" w:hAnsi="Arial" w:cs="Arial"/>
          <w:sz w:val="22"/>
          <w:szCs w:val="22"/>
        </w:rPr>
        <w:t>– a strong desire to know or learn something – a strange or unusual object or fact</w:t>
      </w:r>
      <w:r>
        <w:rPr>
          <w:rFonts w:ascii="Arial" w:hAnsi="Arial" w:cs="Arial"/>
          <w:sz w:val="22"/>
          <w:szCs w:val="22"/>
        </w:rPr>
        <w:t>.</w:t>
      </w:r>
    </w:p>
    <w:p w14:paraId="03466B50" w14:textId="77777777" w:rsidR="008F22FC" w:rsidRPr="006F221A" w:rsidRDefault="008F22FC" w:rsidP="003511CC">
      <w:pPr>
        <w:rPr>
          <w:rFonts w:ascii="Arial" w:hAnsi="Arial" w:cs="Arial"/>
          <w:sz w:val="22"/>
          <w:szCs w:val="22"/>
        </w:rPr>
      </w:pPr>
    </w:p>
    <w:p w14:paraId="298B509D" w14:textId="77777777" w:rsidR="00CB4442" w:rsidRDefault="00CB4442" w:rsidP="003511CC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416CDE57" w14:textId="49003F5B" w:rsidR="00CA77F3" w:rsidRPr="006F221A" w:rsidRDefault="003511CC" w:rsidP="003511CC">
      <w:pPr>
        <w:pStyle w:val="Heading1"/>
        <w:spacing w:before="0"/>
        <w:rPr>
          <w:rFonts w:ascii="Arial" w:hAnsi="Arial" w:cs="Arial"/>
          <w:b/>
          <w:bCs/>
          <w:sz w:val="22"/>
          <w:szCs w:val="22"/>
        </w:rPr>
      </w:pPr>
      <w:r w:rsidRPr="006F221A">
        <w:rPr>
          <w:rFonts w:ascii="Arial" w:hAnsi="Arial" w:cs="Arial"/>
          <w:b/>
          <w:bCs/>
          <w:sz w:val="22"/>
          <w:szCs w:val="22"/>
        </w:rPr>
        <w:t xml:space="preserve">Main Passage </w:t>
      </w:r>
    </w:p>
    <w:p w14:paraId="089A9476" w14:textId="3300CB7B" w:rsidR="00CA77F3" w:rsidRPr="006F221A" w:rsidRDefault="00CA77F3" w:rsidP="003511CC">
      <w:pPr>
        <w:rPr>
          <w:rFonts w:ascii="Arial" w:hAnsi="Arial" w:cs="Arial"/>
          <w:sz w:val="22"/>
          <w:szCs w:val="22"/>
        </w:rPr>
      </w:pPr>
    </w:p>
    <w:p w14:paraId="2324E1B0" w14:textId="4D3BB716" w:rsidR="008F22FC" w:rsidRPr="00B47FCB" w:rsidRDefault="008F22FC" w:rsidP="003511CC">
      <w:pPr>
        <w:rPr>
          <w:rFonts w:ascii="Arial" w:hAnsi="Arial" w:cs="Arial"/>
          <w:b/>
          <w:bCs/>
          <w:sz w:val="22"/>
          <w:szCs w:val="22"/>
        </w:rPr>
      </w:pPr>
      <w:r w:rsidRPr="00B47FCB">
        <w:rPr>
          <w:rFonts w:ascii="Arial" w:hAnsi="Arial" w:cs="Arial"/>
          <w:b/>
          <w:bCs/>
          <w:sz w:val="22"/>
          <w:szCs w:val="22"/>
        </w:rPr>
        <w:t>2Tim</w:t>
      </w:r>
      <w:r w:rsidR="003511CC" w:rsidRPr="00B47FCB">
        <w:rPr>
          <w:rFonts w:ascii="Arial" w:hAnsi="Arial" w:cs="Arial"/>
          <w:b/>
          <w:bCs/>
          <w:sz w:val="22"/>
          <w:szCs w:val="22"/>
        </w:rPr>
        <w:t>othy</w:t>
      </w:r>
      <w:r w:rsidRPr="00B47FCB">
        <w:rPr>
          <w:rFonts w:ascii="Arial" w:hAnsi="Arial" w:cs="Arial"/>
          <w:b/>
          <w:bCs/>
          <w:sz w:val="22"/>
          <w:szCs w:val="22"/>
        </w:rPr>
        <w:t xml:space="preserve"> 4:13</w:t>
      </w:r>
    </w:p>
    <w:p w14:paraId="560E963D" w14:textId="77777777" w:rsidR="00B47FCB" w:rsidRPr="00B47FCB" w:rsidRDefault="00B47FCB" w:rsidP="00B47F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47FCB">
        <w:rPr>
          <w:rStyle w:val="text"/>
          <w:rFonts w:ascii="Arial" w:eastAsiaTheme="majorEastAsia" w:hAnsi="Arial" w:cs="Arial"/>
          <w:b/>
          <w:bCs/>
          <w:color w:val="000000"/>
          <w:sz w:val="22"/>
          <w:szCs w:val="22"/>
          <w:vertAlign w:val="superscript"/>
        </w:rPr>
        <w:t>13 </w:t>
      </w:r>
      <w:r w:rsidRPr="00B47FCB">
        <w:rPr>
          <w:rStyle w:val="text"/>
          <w:rFonts w:ascii="Arial" w:eastAsiaTheme="majorEastAsia" w:hAnsi="Arial" w:cs="Arial"/>
          <w:color w:val="000000"/>
          <w:sz w:val="22"/>
          <w:szCs w:val="22"/>
        </w:rPr>
        <w:t>Bring the cloak that I left with Carpus at Troas when you come—and the books, especially the parchments.</w:t>
      </w:r>
    </w:p>
    <w:p w14:paraId="756C7A54" w14:textId="77777777" w:rsidR="00B47FCB" w:rsidRDefault="00B47FCB" w:rsidP="00B47FCB">
      <w:pPr>
        <w:rPr>
          <w:rFonts w:ascii="Times New Roman" w:hAnsi="Times New Roman" w:cs="Times New Roman"/>
        </w:rPr>
      </w:pPr>
    </w:p>
    <w:p w14:paraId="048D44C5" w14:textId="77777777" w:rsidR="00CB4442" w:rsidRDefault="00CB4442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568ADBE4" w14:textId="60A0669B" w:rsidR="008F22FC" w:rsidRPr="006F221A" w:rsidRDefault="008F22FC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6F221A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Moses </w:t>
      </w:r>
      <w:r w:rsidR="006F221A" w:rsidRPr="006F221A">
        <w:rPr>
          <w:rFonts w:ascii="Arial" w:hAnsi="Arial" w:cs="Arial"/>
          <w:b/>
          <w:bCs/>
          <w:color w:val="4472C4" w:themeColor="accent1"/>
          <w:sz w:val="22"/>
          <w:szCs w:val="22"/>
        </w:rPr>
        <w:t>And the Burning Bush</w:t>
      </w:r>
    </w:p>
    <w:p w14:paraId="6B3513A1" w14:textId="204522F8" w:rsidR="007A3DF2" w:rsidRPr="006F221A" w:rsidRDefault="007A3DF2" w:rsidP="003511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75B4E5A" w14:textId="24AF9A14" w:rsidR="006F221A" w:rsidRDefault="006F221A" w:rsidP="003511CC">
      <w:pPr>
        <w:rPr>
          <w:rFonts w:ascii="Arial" w:hAnsi="Arial" w:cs="Arial"/>
          <w:b/>
          <w:bCs/>
          <w:sz w:val="22"/>
          <w:szCs w:val="22"/>
        </w:rPr>
      </w:pPr>
      <w:r w:rsidRPr="006F221A">
        <w:rPr>
          <w:rFonts w:ascii="Arial" w:hAnsi="Arial" w:cs="Arial"/>
          <w:b/>
          <w:bCs/>
          <w:sz w:val="22"/>
          <w:szCs w:val="22"/>
        </w:rPr>
        <w:t>Exodus 3:2-4</w:t>
      </w:r>
    </w:p>
    <w:p w14:paraId="7FB6AE54" w14:textId="77777777" w:rsidR="00EF2F45" w:rsidRPr="006F221A" w:rsidRDefault="00EF2F45" w:rsidP="003511CC">
      <w:pPr>
        <w:rPr>
          <w:rFonts w:ascii="Arial" w:hAnsi="Arial" w:cs="Arial"/>
          <w:b/>
          <w:bCs/>
          <w:sz w:val="22"/>
          <w:szCs w:val="22"/>
        </w:rPr>
      </w:pPr>
    </w:p>
    <w:p w14:paraId="4F98F322" w14:textId="30EDA74F" w:rsidR="008F22FC" w:rsidRPr="006F221A" w:rsidRDefault="008F22FC" w:rsidP="003511CC">
      <w:pPr>
        <w:rPr>
          <w:rFonts w:ascii="Arial" w:hAnsi="Arial" w:cs="Arial"/>
          <w:sz w:val="22"/>
          <w:szCs w:val="22"/>
        </w:rPr>
      </w:pPr>
      <w:r w:rsidRPr="006F221A">
        <w:rPr>
          <w:rFonts w:ascii="Arial" w:hAnsi="Arial" w:cs="Arial"/>
          <w:sz w:val="22"/>
          <w:szCs w:val="22"/>
          <w:vertAlign w:val="superscript"/>
        </w:rPr>
        <w:t>2</w:t>
      </w:r>
      <w:r w:rsidRPr="006F221A">
        <w:rPr>
          <w:rFonts w:ascii="Arial" w:hAnsi="Arial" w:cs="Arial"/>
          <w:sz w:val="22"/>
          <w:szCs w:val="22"/>
        </w:rPr>
        <w:t xml:space="preserve"> And the Angel of the LORD appeared to him in a flame of fire from the midst of a bush. </w:t>
      </w:r>
      <w:proofErr w:type="gramStart"/>
      <w:r w:rsidRPr="006F221A">
        <w:rPr>
          <w:rFonts w:ascii="Arial" w:hAnsi="Arial" w:cs="Arial"/>
          <w:b/>
          <w:bCs/>
          <w:sz w:val="22"/>
          <w:szCs w:val="22"/>
        </w:rPr>
        <w:t>So</w:t>
      </w:r>
      <w:proofErr w:type="gramEnd"/>
      <w:r w:rsidRPr="006F221A">
        <w:rPr>
          <w:rFonts w:ascii="Arial" w:hAnsi="Arial" w:cs="Arial"/>
          <w:b/>
          <w:bCs/>
          <w:sz w:val="22"/>
          <w:szCs w:val="22"/>
        </w:rPr>
        <w:t xml:space="preserve"> he looked</w:t>
      </w:r>
      <w:r w:rsidRPr="006F221A">
        <w:rPr>
          <w:rFonts w:ascii="Arial" w:hAnsi="Arial" w:cs="Arial"/>
          <w:sz w:val="22"/>
          <w:szCs w:val="22"/>
        </w:rPr>
        <w:t>, and behold, the bush was burning with fire, but the bush was not consumed.</w:t>
      </w:r>
      <w:r w:rsidR="006F221A">
        <w:rPr>
          <w:rFonts w:ascii="Arial" w:hAnsi="Arial" w:cs="Arial"/>
          <w:sz w:val="22"/>
          <w:szCs w:val="22"/>
        </w:rPr>
        <w:t xml:space="preserve"> </w:t>
      </w:r>
      <w:r w:rsidR="006F221A" w:rsidRPr="006F221A">
        <w:rPr>
          <w:rFonts w:ascii="Arial" w:hAnsi="Arial" w:cs="Arial"/>
          <w:sz w:val="22"/>
          <w:szCs w:val="22"/>
          <w:vertAlign w:val="superscript"/>
        </w:rPr>
        <w:t>3</w:t>
      </w:r>
      <w:r w:rsidR="006F221A" w:rsidRPr="006F221A">
        <w:rPr>
          <w:rFonts w:ascii="Arial" w:hAnsi="Arial" w:cs="Arial"/>
          <w:sz w:val="22"/>
          <w:szCs w:val="22"/>
        </w:rPr>
        <w:t xml:space="preserve"> </w:t>
      </w:r>
      <w:r w:rsidRPr="006F221A">
        <w:rPr>
          <w:rFonts w:ascii="Arial" w:hAnsi="Arial" w:cs="Arial"/>
          <w:sz w:val="22"/>
          <w:szCs w:val="22"/>
        </w:rPr>
        <w:t xml:space="preserve">Then Moses said, </w:t>
      </w:r>
      <w:r w:rsidRPr="006F221A">
        <w:rPr>
          <w:rFonts w:ascii="Arial" w:hAnsi="Arial" w:cs="Arial"/>
          <w:b/>
          <w:bCs/>
          <w:sz w:val="22"/>
          <w:szCs w:val="22"/>
        </w:rPr>
        <w:t>"I will now turn aside and see this great sight, why the bush does not burn."</w:t>
      </w:r>
      <w:r w:rsidR="006F221A">
        <w:rPr>
          <w:rFonts w:ascii="Arial" w:hAnsi="Arial" w:cs="Arial"/>
          <w:b/>
          <w:bCs/>
          <w:sz w:val="22"/>
          <w:szCs w:val="22"/>
        </w:rPr>
        <w:t xml:space="preserve"> </w:t>
      </w:r>
      <w:r w:rsidR="006F221A" w:rsidRPr="006F221A">
        <w:rPr>
          <w:rFonts w:ascii="Arial" w:hAnsi="Arial" w:cs="Arial"/>
          <w:sz w:val="22"/>
          <w:szCs w:val="22"/>
          <w:vertAlign w:val="superscript"/>
        </w:rPr>
        <w:t>4</w:t>
      </w:r>
      <w:r w:rsidRPr="006F221A">
        <w:rPr>
          <w:rFonts w:ascii="Arial" w:hAnsi="Arial" w:cs="Arial"/>
          <w:sz w:val="22"/>
          <w:szCs w:val="22"/>
        </w:rPr>
        <w:t xml:space="preserve"> So when the LORD saw that </w:t>
      </w:r>
      <w:r w:rsidRPr="006F221A">
        <w:rPr>
          <w:rFonts w:ascii="Arial" w:hAnsi="Arial" w:cs="Arial"/>
          <w:b/>
          <w:bCs/>
          <w:sz w:val="22"/>
          <w:szCs w:val="22"/>
        </w:rPr>
        <w:t>he turned aside to look</w:t>
      </w:r>
      <w:r w:rsidRPr="006F221A">
        <w:rPr>
          <w:rFonts w:ascii="Arial" w:hAnsi="Arial" w:cs="Arial"/>
          <w:sz w:val="22"/>
          <w:szCs w:val="22"/>
        </w:rPr>
        <w:t>, God called to him from the midst of the bush and said, "Moses, Moses!" And he said, "Here I am."</w:t>
      </w:r>
    </w:p>
    <w:p w14:paraId="0E4279FE" w14:textId="77777777" w:rsidR="006F221A" w:rsidRPr="006F221A" w:rsidRDefault="006F221A" w:rsidP="003511CC">
      <w:pPr>
        <w:rPr>
          <w:rFonts w:ascii="Arial" w:hAnsi="Arial" w:cs="Arial"/>
          <w:sz w:val="22"/>
          <w:szCs w:val="22"/>
        </w:rPr>
      </w:pPr>
    </w:p>
    <w:p w14:paraId="13011031" w14:textId="50B9D6A1" w:rsidR="006F221A" w:rsidRPr="006F221A" w:rsidRDefault="006F221A" w:rsidP="003511CC">
      <w:pPr>
        <w:rPr>
          <w:rFonts w:ascii="Arial" w:hAnsi="Arial" w:cs="Arial"/>
          <w:b/>
          <w:bCs/>
          <w:sz w:val="22"/>
          <w:szCs w:val="22"/>
        </w:rPr>
      </w:pPr>
      <w:r w:rsidRPr="006F221A">
        <w:rPr>
          <w:rFonts w:ascii="Arial" w:hAnsi="Arial" w:cs="Arial"/>
          <w:b/>
          <w:bCs/>
          <w:sz w:val="22"/>
          <w:szCs w:val="22"/>
        </w:rPr>
        <w:t>Acts 7:30-31</w:t>
      </w:r>
    </w:p>
    <w:p w14:paraId="5022D412" w14:textId="6951D1CB" w:rsidR="008F22FC" w:rsidRPr="003511CC" w:rsidRDefault="006F221A" w:rsidP="003511CC">
      <w:pPr>
        <w:rPr>
          <w:rFonts w:ascii="Arial" w:hAnsi="Arial" w:cs="Arial"/>
          <w:sz w:val="22"/>
          <w:szCs w:val="22"/>
        </w:rPr>
      </w:pPr>
      <w:r w:rsidRPr="006F221A">
        <w:rPr>
          <w:rFonts w:ascii="Arial" w:hAnsi="Arial" w:cs="Arial"/>
          <w:sz w:val="22"/>
          <w:szCs w:val="22"/>
          <w:vertAlign w:val="superscript"/>
        </w:rPr>
        <w:t>31</w:t>
      </w:r>
      <w:r w:rsidR="008F22FC" w:rsidRPr="006F221A">
        <w:rPr>
          <w:rFonts w:ascii="Arial" w:hAnsi="Arial" w:cs="Arial"/>
          <w:sz w:val="22"/>
          <w:szCs w:val="22"/>
        </w:rPr>
        <w:t xml:space="preserve"> "And when forty years had passed, an Angel of the Lord appeared to him in a flame of fire in a bush, in the wilderness of Mount Sinai.</w:t>
      </w:r>
      <w:r>
        <w:rPr>
          <w:rFonts w:ascii="Arial" w:hAnsi="Arial" w:cs="Arial"/>
          <w:sz w:val="22"/>
          <w:szCs w:val="22"/>
        </w:rPr>
        <w:t xml:space="preserve"> </w:t>
      </w:r>
      <w:r w:rsidRPr="006F221A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8F22FC" w:rsidRPr="006F221A">
        <w:rPr>
          <w:rFonts w:ascii="Arial" w:hAnsi="Arial" w:cs="Arial"/>
          <w:sz w:val="22"/>
          <w:szCs w:val="22"/>
        </w:rPr>
        <w:t xml:space="preserve">When Moses saw it, </w:t>
      </w:r>
      <w:r w:rsidR="008F22FC" w:rsidRPr="006F221A">
        <w:rPr>
          <w:rFonts w:ascii="Arial" w:hAnsi="Arial" w:cs="Arial"/>
          <w:b/>
          <w:bCs/>
          <w:sz w:val="22"/>
          <w:szCs w:val="22"/>
        </w:rPr>
        <w:t>he marveled at the sight</w:t>
      </w:r>
      <w:r w:rsidR="008F22FC" w:rsidRPr="006F221A">
        <w:rPr>
          <w:rFonts w:ascii="Arial" w:hAnsi="Arial" w:cs="Arial"/>
          <w:sz w:val="22"/>
          <w:szCs w:val="22"/>
        </w:rPr>
        <w:t xml:space="preserve">; and as he drew </w:t>
      </w:r>
      <w:r w:rsidR="008F22FC" w:rsidRPr="006F221A">
        <w:rPr>
          <w:rFonts w:ascii="Arial" w:hAnsi="Arial" w:cs="Arial"/>
          <w:b/>
          <w:bCs/>
          <w:sz w:val="22"/>
          <w:szCs w:val="22"/>
        </w:rPr>
        <w:t>near to observe,</w:t>
      </w:r>
      <w:r w:rsidR="008F22FC" w:rsidRPr="006F221A">
        <w:rPr>
          <w:rFonts w:ascii="Arial" w:hAnsi="Arial" w:cs="Arial"/>
          <w:sz w:val="22"/>
          <w:szCs w:val="22"/>
        </w:rPr>
        <w:t xml:space="preserve"> the voice of the Lord came to him</w:t>
      </w:r>
      <w:r w:rsidR="00EF66A9" w:rsidRPr="006F221A">
        <w:rPr>
          <w:rFonts w:ascii="Arial" w:hAnsi="Arial" w:cs="Arial"/>
          <w:sz w:val="22"/>
          <w:szCs w:val="22"/>
        </w:rPr>
        <w:t>…</w:t>
      </w:r>
    </w:p>
    <w:p w14:paraId="46EC8FEE" w14:textId="7212E314" w:rsidR="00ED2C23" w:rsidRPr="003511CC" w:rsidRDefault="00ED2C23" w:rsidP="003511C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>God only speak</w:t>
      </w:r>
      <w:r w:rsidR="006F221A">
        <w:rPr>
          <w:rFonts w:ascii="Arial" w:hAnsi="Arial" w:cs="Arial"/>
          <w:sz w:val="22"/>
          <w:szCs w:val="22"/>
        </w:rPr>
        <w:t>s</w:t>
      </w:r>
      <w:r w:rsidRPr="003511CC">
        <w:rPr>
          <w:rFonts w:ascii="Arial" w:hAnsi="Arial" w:cs="Arial"/>
          <w:sz w:val="22"/>
          <w:szCs w:val="22"/>
        </w:rPr>
        <w:t xml:space="preserve"> when Moses tur</w:t>
      </w:r>
      <w:r w:rsidR="006F221A">
        <w:rPr>
          <w:rFonts w:ascii="Arial" w:hAnsi="Arial" w:cs="Arial"/>
          <w:sz w:val="22"/>
          <w:szCs w:val="22"/>
        </w:rPr>
        <w:t>n</w:t>
      </w:r>
      <w:r w:rsidRPr="003511CC">
        <w:rPr>
          <w:rFonts w:ascii="Arial" w:hAnsi="Arial" w:cs="Arial"/>
          <w:sz w:val="22"/>
          <w:szCs w:val="22"/>
        </w:rPr>
        <w:t xml:space="preserve">s aside </w:t>
      </w:r>
    </w:p>
    <w:p w14:paraId="6DBBB582" w14:textId="1E4ACE25" w:rsidR="00ED2C23" w:rsidRDefault="00ED2C23" w:rsidP="003511C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 xml:space="preserve">When Moses responded – God spoke </w:t>
      </w:r>
    </w:p>
    <w:p w14:paraId="48C54AFD" w14:textId="3A2F645C" w:rsidR="00ED2C23" w:rsidRPr="003511CC" w:rsidRDefault="00ED2C23" w:rsidP="003511C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>It led</w:t>
      </w:r>
      <w:r w:rsidR="005C7D19" w:rsidRPr="003511CC">
        <w:rPr>
          <w:rFonts w:ascii="Arial" w:hAnsi="Arial" w:cs="Arial"/>
          <w:sz w:val="22"/>
          <w:szCs w:val="22"/>
        </w:rPr>
        <w:t xml:space="preserve"> to the assignment </w:t>
      </w:r>
    </w:p>
    <w:p w14:paraId="472A0366" w14:textId="1E8BAFD8" w:rsidR="005C7D19" w:rsidRPr="003511CC" w:rsidRDefault="00EF66A9" w:rsidP="003511C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>God called him to action</w:t>
      </w:r>
      <w:r w:rsidR="006F221A">
        <w:rPr>
          <w:rFonts w:ascii="Arial" w:hAnsi="Arial" w:cs="Arial"/>
          <w:sz w:val="22"/>
          <w:szCs w:val="22"/>
        </w:rPr>
        <w:t>.</w:t>
      </w:r>
    </w:p>
    <w:p w14:paraId="74451786" w14:textId="77777777" w:rsidR="006F221A" w:rsidRDefault="006F221A" w:rsidP="003511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843DFAB" w14:textId="77777777" w:rsidR="00651037" w:rsidRDefault="00651037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1EBD0E3E" w14:textId="77777777" w:rsidR="00651037" w:rsidRDefault="00651037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600518D5" w14:textId="77777777" w:rsidR="00651037" w:rsidRDefault="00651037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2E7F7CD2" w14:textId="77777777" w:rsidR="00651037" w:rsidRDefault="00651037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4F2D597A" w14:textId="3E967E7E" w:rsidR="00CA77F3" w:rsidRPr="006F221A" w:rsidRDefault="006F221A" w:rsidP="003511CC">
      <w:pPr>
        <w:rPr>
          <w:rFonts w:ascii="Arial" w:eastAsiaTheme="majorEastAsia" w:hAnsi="Arial" w:cs="Arial"/>
          <w:b/>
          <w:bCs/>
          <w:color w:val="4472C4" w:themeColor="accent1"/>
          <w:sz w:val="22"/>
          <w:szCs w:val="22"/>
        </w:rPr>
      </w:pPr>
      <w:r w:rsidRPr="006F221A">
        <w:rPr>
          <w:rFonts w:ascii="Arial" w:hAnsi="Arial" w:cs="Arial"/>
          <w:b/>
          <w:bCs/>
          <w:color w:val="4472C4" w:themeColor="accent1"/>
          <w:sz w:val="22"/>
          <w:szCs w:val="22"/>
        </w:rPr>
        <w:lastRenderedPageBreak/>
        <w:t>Introduction Of Sermon</w:t>
      </w:r>
    </w:p>
    <w:p w14:paraId="77779497" w14:textId="630043CB" w:rsidR="00DC4630" w:rsidRPr="003511CC" w:rsidRDefault="00DC4630" w:rsidP="003511C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 xml:space="preserve">I have never heard about this subject </w:t>
      </w:r>
      <w:r w:rsidR="006F221A" w:rsidRPr="003511CC">
        <w:rPr>
          <w:rFonts w:ascii="Arial" w:hAnsi="Arial" w:cs="Arial"/>
          <w:sz w:val="22"/>
          <w:szCs w:val="22"/>
        </w:rPr>
        <w:t>until</w:t>
      </w:r>
      <w:r w:rsidRPr="003511CC">
        <w:rPr>
          <w:rFonts w:ascii="Arial" w:hAnsi="Arial" w:cs="Arial"/>
          <w:sz w:val="22"/>
          <w:szCs w:val="22"/>
        </w:rPr>
        <w:t xml:space="preserve"> Bishop </w:t>
      </w:r>
      <w:r w:rsidR="006F221A">
        <w:rPr>
          <w:rFonts w:ascii="Arial" w:hAnsi="Arial" w:cs="Arial"/>
          <w:sz w:val="22"/>
          <w:szCs w:val="22"/>
        </w:rPr>
        <w:t xml:space="preserve">Tony Miller </w:t>
      </w:r>
      <w:r w:rsidRPr="003511CC">
        <w:rPr>
          <w:rFonts w:ascii="Arial" w:hAnsi="Arial" w:cs="Arial"/>
          <w:sz w:val="22"/>
          <w:szCs w:val="22"/>
        </w:rPr>
        <w:t xml:space="preserve">said </w:t>
      </w:r>
      <w:r w:rsidR="006F221A" w:rsidRPr="003511CC">
        <w:rPr>
          <w:rFonts w:ascii="Arial" w:hAnsi="Arial" w:cs="Arial"/>
          <w:sz w:val="22"/>
          <w:szCs w:val="22"/>
        </w:rPr>
        <w:t>something</w:t>
      </w:r>
      <w:r w:rsidRPr="003511CC">
        <w:rPr>
          <w:rFonts w:ascii="Arial" w:hAnsi="Arial" w:cs="Arial"/>
          <w:sz w:val="22"/>
          <w:szCs w:val="22"/>
        </w:rPr>
        <w:t xml:space="preserve"> to me </w:t>
      </w:r>
    </w:p>
    <w:p w14:paraId="62D9E90F" w14:textId="67E566A9" w:rsidR="00DC4630" w:rsidRPr="003511CC" w:rsidRDefault="006F221A" w:rsidP="003511C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>It’s</w:t>
      </w:r>
      <w:r w:rsidR="00DC4630" w:rsidRPr="003511CC">
        <w:rPr>
          <w:rFonts w:ascii="Arial" w:hAnsi="Arial" w:cs="Arial"/>
          <w:sz w:val="22"/>
          <w:szCs w:val="22"/>
        </w:rPr>
        <w:t xml:space="preserve"> implied in the Bible but not clearly spoken </w:t>
      </w:r>
    </w:p>
    <w:p w14:paraId="2D72367A" w14:textId="517FA43F" w:rsidR="004C44E4" w:rsidRPr="003511CC" w:rsidRDefault="004809F5" w:rsidP="003511C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>Not all curiosity is good</w:t>
      </w:r>
      <w:r w:rsidR="006F221A">
        <w:rPr>
          <w:rFonts w:ascii="Arial" w:hAnsi="Arial" w:cs="Arial"/>
          <w:sz w:val="22"/>
          <w:szCs w:val="22"/>
        </w:rPr>
        <w:t>.</w:t>
      </w:r>
    </w:p>
    <w:p w14:paraId="2E2AC124" w14:textId="77777777" w:rsidR="00651037" w:rsidRDefault="00651037" w:rsidP="003511CC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75805320" w14:textId="77777777" w:rsidR="00651037" w:rsidRDefault="00651037" w:rsidP="003511CC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F904E06" w14:textId="39405EC4" w:rsidR="00CA77F3" w:rsidRPr="00AC4C47" w:rsidRDefault="007E75E8" w:rsidP="003511CC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AC4C47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Transition Statement </w:t>
      </w:r>
    </w:p>
    <w:p w14:paraId="6FF64327" w14:textId="52E0DA8F" w:rsidR="00CA77F3" w:rsidRPr="003511CC" w:rsidRDefault="00CA77F3" w:rsidP="003511CC">
      <w:pPr>
        <w:rPr>
          <w:rFonts w:ascii="Arial" w:hAnsi="Arial" w:cs="Arial"/>
          <w:sz w:val="22"/>
          <w:szCs w:val="22"/>
        </w:rPr>
      </w:pPr>
    </w:p>
    <w:p w14:paraId="19B4A340" w14:textId="365373A6" w:rsidR="005C5F56" w:rsidRPr="003511CC" w:rsidRDefault="005C5F56" w:rsidP="003511CC">
      <w:p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>God invites us into His world and work through curiosity</w:t>
      </w:r>
      <w:r w:rsidR="00F045C4" w:rsidRPr="003511CC">
        <w:rPr>
          <w:rFonts w:ascii="Arial" w:hAnsi="Arial" w:cs="Arial"/>
          <w:sz w:val="22"/>
          <w:szCs w:val="22"/>
        </w:rPr>
        <w:t xml:space="preserve">, examples from the </w:t>
      </w:r>
      <w:r w:rsidR="000C2347">
        <w:rPr>
          <w:rFonts w:ascii="Arial" w:hAnsi="Arial" w:cs="Arial"/>
          <w:sz w:val="22"/>
          <w:szCs w:val="22"/>
        </w:rPr>
        <w:t>B</w:t>
      </w:r>
      <w:r w:rsidR="00F045C4" w:rsidRPr="003511CC">
        <w:rPr>
          <w:rFonts w:ascii="Arial" w:hAnsi="Arial" w:cs="Arial"/>
          <w:sz w:val="22"/>
          <w:szCs w:val="22"/>
        </w:rPr>
        <w:t>ible:</w:t>
      </w:r>
    </w:p>
    <w:p w14:paraId="269DE96F" w14:textId="6F3CB8AB" w:rsidR="00605767" w:rsidRPr="003511CC" w:rsidRDefault="00605767" w:rsidP="003511C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>Moses and the burning bush</w:t>
      </w:r>
    </w:p>
    <w:p w14:paraId="07857C26" w14:textId="31493C53" w:rsidR="00605767" w:rsidRPr="003511CC" w:rsidRDefault="00605767" w:rsidP="003511C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 xml:space="preserve">Joshua remained outside the tent where Moses met with God even after Moses was done left </w:t>
      </w:r>
    </w:p>
    <w:p w14:paraId="2AD7FE6C" w14:textId="3288CE84" w:rsidR="00605767" w:rsidRPr="003511CC" w:rsidRDefault="00605767" w:rsidP="003511C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 xml:space="preserve">The wisemen followed a star for at least 2 years </w:t>
      </w:r>
    </w:p>
    <w:p w14:paraId="45677851" w14:textId="6EC732F4" w:rsidR="00605767" w:rsidRPr="003511CC" w:rsidRDefault="00F045C4" w:rsidP="003511C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 xml:space="preserve">The day of Pentecost – people asked – </w:t>
      </w:r>
      <w:r w:rsidRPr="003511CC">
        <w:rPr>
          <w:rFonts w:ascii="Arial" w:hAnsi="Arial" w:cs="Arial"/>
          <w:i/>
          <w:iCs/>
          <w:sz w:val="22"/>
          <w:szCs w:val="22"/>
        </w:rPr>
        <w:t>“what could this mean</w:t>
      </w:r>
      <w:proofErr w:type="gramStart"/>
      <w:r w:rsidRPr="003511CC">
        <w:rPr>
          <w:rFonts w:ascii="Arial" w:hAnsi="Arial" w:cs="Arial"/>
          <w:i/>
          <w:iCs/>
          <w:sz w:val="22"/>
          <w:szCs w:val="22"/>
        </w:rPr>
        <w:t>”</w:t>
      </w:r>
      <w:r w:rsidRPr="003511CC">
        <w:rPr>
          <w:rFonts w:ascii="Arial" w:hAnsi="Arial" w:cs="Arial"/>
          <w:sz w:val="22"/>
          <w:szCs w:val="22"/>
        </w:rPr>
        <w:t xml:space="preserve"> ?</w:t>
      </w:r>
      <w:proofErr w:type="gramEnd"/>
    </w:p>
    <w:p w14:paraId="6AFAA483" w14:textId="048AFEA6" w:rsidR="00F045C4" w:rsidRPr="003511CC" w:rsidRDefault="00F045C4" w:rsidP="003511C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 xml:space="preserve">Angels long to </w:t>
      </w:r>
      <w:proofErr w:type="gramStart"/>
      <w:r w:rsidRPr="003511CC">
        <w:rPr>
          <w:rFonts w:ascii="Arial" w:hAnsi="Arial" w:cs="Arial"/>
          <w:sz w:val="22"/>
          <w:szCs w:val="22"/>
        </w:rPr>
        <w:t>look into</w:t>
      </w:r>
      <w:proofErr w:type="gramEnd"/>
      <w:r w:rsidRPr="003511CC">
        <w:rPr>
          <w:rFonts w:ascii="Arial" w:hAnsi="Arial" w:cs="Arial"/>
          <w:sz w:val="22"/>
          <w:szCs w:val="22"/>
        </w:rPr>
        <w:t xml:space="preserve"> the </w:t>
      </w:r>
      <w:r w:rsidR="00EF66A9" w:rsidRPr="003511CC">
        <w:rPr>
          <w:rFonts w:ascii="Arial" w:hAnsi="Arial" w:cs="Arial"/>
          <w:sz w:val="22"/>
          <w:szCs w:val="22"/>
        </w:rPr>
        <w:t>mystery</w:t>
      </w:r>
      <w:r w:rsidRPr="003511CC">
        <w:rPr>
          <w:rFonts w:ascii="Arial" w:hAnsi="Arial" w:cs="Arial"/>
          <w:sz w:val="22"/>
          <w:szCs w:val="22"/>
        </w:rPr>
        <w:t xml:space="preserve"> of salvation </w:t>
      </w:r>
    </w:p>
    <w:p w14:paraId="6CE93A86" w14:textId="77777777" w:rsidR="00F045C4" w:rsidRPr="003511CC" w:rsidRDefault="00F045C4" w:rsidP="003511CC">
      <w:pPr>
        <w:pStyle w:val="ListParagraph"/>
        <w:rPr>
          <w:rFonts w:ascii="Arial" w:hAnsi="Arial" w:cs="Arial"/>
          <w:sz w:val="22"/>
          <w:szCs w:val="22"/>
        </w:rPr>
      </w:pPr>
    </w:p>
    <w:p w14:paraId="6B73B6B4" w14:textId="77777777" w:rsidR="005C5F56" w:rsidRPr="003511CC" w:rsidRDefault="005C5F56" w:rsidP="003511CC">
      <w:pPr>
        <w:pStyle w:val="Heading1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7B1BBD" w14:textId="249B0DFC" w:rsidR="00CA77F3" w:rsidRPr="006F221A" w:rsidRDefault="006F221A" w:rsidP="003511CC">
      <w:pPr>
        <w:pStyle w:val="Heading1"/>
        <w:spacing w:before="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6F221A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Main Points </w:t>
      </w:r>
    </w:p>
    <w:p w14:paraId="0AC9EB39" w14:textId="65948B54" w:rsidR="00A86D43" w:rsidRPr="003511CC" w:rsidRDefault="00A86D43" w:rsidP="003511CC">
      <w:pPr>
        <w:rPr>
          <w:rFonts w:ascii="Arial" w:hAnsi="Arial" w:cs="Arial"/>
          <w:sz w:val="22"/>
          <w:szCs w:val="22"/>
        </w:rPr>
      </w:pPr>
    </w:p>
    <w:p w14:paraId="500DDF0B" w14:textId="53886B86" w:rsidR="008F22FC" w:rsidRPr="006F221A" w:rsidRDefault="008F22FC" w:rsidP="003511CC">
      <w:pPr>
        <w:rPr>
          <w:rFonts w:ascii="Arial" w:hAnsi="Arial" w:cs="Arial"/>
          <w:b/>
          <w:bCs/>
          <w:sz w:val="22"/>
          <w:szCs w:val="22"/>
        </w:rPr>
      </w:pPr>
      <w:r w:rsidRPr="006F221A">
        <w:rPr>
          <w:rFonts w:ascii="Arial" w:hAnsi="Arial" w:cs="Arial"/>
          <w:b/>
          <w:bCs/>
          <w:sz w:val="22"/>
          <w:szCs w:val="22"/>
        </w:rPr>
        <w:t xml:space="preserve">Principles </w:t>
      </w:r>
      <w:r w:rsidR="006F221A">
        <w:rPr>
          <w:rFonts w:ascii="Arial" w:hAnsi="Arial" w:cs="Arial"/>
          <w:b/>
          <w:bCs/>
          <w:sz w:val="22"/>
          <w:szCs w:val="22"/>
        </w:rPr>
        <w:t>o</w:t>
      </w:r>
      <w:r w:rsidR="006F221A" w:rsidRPr="006F221A">
        <w:rPr>
          <w:rFonts w:ascii="Arial" w:hAnsi="Arial" w:cs="Arial"/>
          <w:b/>
          <w:bCs/>
          <w:sz w:val="22"/>
          <w:szCs w:val="22"/>
        </w:rPr>
        <w:t>f Leading with Curiosity</w:t>
      </w:r>
    </w:p>
    <w:p w14:paraId="3F3282C3" w14:textId="77777777" w:rsidR="008F22FC" w:rsidRPr="003511CC" w:rsidRDefault="008F22FC" w:rsidP="003511CC">
      <w:pPr>
        <w:rPr>
          <w:rFonts w:ascii="Arial" w:hAnsi="Arial" w:cs="Arial"/>
          <w:sz w:val="22"/>
          <w:szCs w:val="22"/>
        </w:rPr>
      </w:pPr>
    </w:p>
    <w:p w14:paraId="0FCF3D8C" w14:textId="10A75406" w:rsidR="008F22FC" w:rsidRDefault="008F22FC" w:rsidP="003511C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511CC">
        <w:rPr>
          <w:rFonts w:ascii="Arial" w:hAnsi="Arial" w:cs="Arial"/>
          <w:b/>
          <w:bCs/>
          <w:sz w:val="22"/>
          <w:szCs w:val="22"/>
          <w:u w:val="single"/>
        </w:rPr>
        <w:t>Be brav</w:t>
      </w:r>
      <w:r w:rsidR="00CB4442"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14:paraId="7E4F2632" w14:textId="77777777" w:rsidR="00CB4442" w:rsidRPr="003511CC" w:rsidRDefault="00CB4442" w:rsidP="00CB4442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1BA859" w14:textId="0F276084" w:rsidR="00B93941" w:rsidRPr="00B93941" w:rsidRDefault="00DF7E67" w:rsidP="00B9394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B93941">
        <w:rPr>
          <w:rFonts w:ascii="Arial" w:hAnsi="Arial" w:cs="Arial"/>
          <w:sz w:val="22"/>
          <w:szCs w:val="22"/>
        </w:rPr>
        <w:t>To be brave means to</w:t>
      </w:r>
      <w:r w:rsidR="00B93941" w:rsidRPr="00B93941">
        <w:rPr>
          <w:rFonts w:ascii="Arial" w:hAnsi="Arial" w:cs="Arial"/>
          <w:sz w:val="22"/>
          <w:szCs w:val="22"/>
        </w:rPr>
        <w:t>:</w:t>
      </w:r>
    </w:p>
    <w:p w14:paraId="036B8D18" w14:textId="74AE53DC" w:rsidR="00DF7E67" w:rsidRPr="00B93941" w:rsidRDefault="00B93941" w:rsidP="00B93941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93941">
        <w:rPr>
          <w:rFonts w:ascii="Arial" w:hAnsi="Arial" w:cs="Arial"/>
          <w:sz w:val="22"/>
          <w:szCs w:val="22"/>
        </w:rPr>
        <w:t>D</w:t>
      </w:r>
      <w:r w:rsidR="00DF7E67" w:rsidRPr="00B93941">
        <w:rPr>
          <w:rFonts w:ascii="Arial" w:hAnsi="Arial" w:cs="Arial"/>
          <w:sz w:val="22"/>
          <w:szCs w:val="22"/>
        </w:rPr>
        <w:t xml:space="preserve">isplay courage in the face on uncertainty </w:t>
      </w:r>
    </w:p>
    <w:p w14:paraId="58CAABED" w14:textId="77777777" w:rsidR="00B93941" w:rsidRPr="00B93941" w:rsidRDefault="00B93941" w:rsidP="00B9394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93941">
        <w:rPr>
          <w:rFonts w:ascii="Arial" w:hAnsi="Arial" w:cs="Arial"/>
          <w:sz w:val="22"/>
          <w:szCs w:val="22"/>
        </w:rPr>
        <w:t>Move toward the intended target</w:t>
      </w:r>
    </w:p>
    <w:p w14:paraId="72328CF8" w14:textId="77777777" w:rsidR="00B93941" w:rsidRPr="00B93941" w:rsidRDefault="00B93941" w:rsidP="00B9394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93941">
        <w:rPr>
          <w:rFonts w:ascii="Arial" w:hAnsi="Arial" w:cs="Arial"/>
          <w:sz w:val="22"/>
          <w:szCs w:val="22"/>
        </w:rPr>
        <w:t xml:space="preserve">Have crucial conversations with God, with others and with yourself </w:t>
      </w:r>
    </w:p>
    <w:p w14:paraId="1856F930" w14:textId="77777777" w:rsidR="00B93941" w:rsidRPr="00B93941" w:rsidRDefault="00B93941" w:rsidP="00B9394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93941">
        <w:rPr>
          <w:rFonts w:ascii="Arial" w:hAnsi="Arial" w:cs="Arial"/>
          <w:sz w:val="22"/>
          <w:szCs w:val="22"/>
        </w:rPr>
        <w:t>Challenge the status quo</w:t>
      </w:r>
    </w:p>
    <w:p w14:paraId="5BA259E9" w14:textId="0784C55D" w:rsidR="00B93941" w:rsidRPr="00B93941" w:rsidRDefault="00B93941" w:rsidP="00B9394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93941">
        <w:rPr>
          <w:rFonts w:ascii="Arial" w:hAnsi="Arial" w:cs="Arial"/>
          <w:sz w:val="22"/>
          <w:szCs w:val="22"/>
        </w:rPr>
        <w:t xml:space="preserve">Embrace the uncomfortable zone </w:t>
      </w:r>
    </w:p>
    <w:p w14:paraId="7E6037AD" w14:textId="48A74D55" w:rsidR="00B93941" w:rsidRPr="00B93941" w:rsidRDefault="00B93941" w:rsidP="00B9394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</w:t>
      </w:r>
      <w:r w:rsidRPr="00B93941">
        <w:rPr>
          <w:rFonts w:ascii="Arial" w:hAnsi="Arial" w:cs="Arial"/>
          <w:sz w:val="22"/>
          <w:szCs w:val="22"/>
        </w:rPr>
        <w:t xml:space="preserve"> be afraid to look foolish in front of others – ask questions, ask for explanations </w:t>
      </w:r>
    </w:p>
    <w:p w14:paraId="4C44E79A" w14:textId="554EA30C" w:rsidR="00B93941" w:rsidRPr="00B93941" w:rsidRDefault="00B93941" w:rsidP="00B93941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93941">
        <w:rPr>
          <w:rFonts w:ascii="Arial" w:hAnsi="Arial" w:cs="Arial"/>
          <w:sz w:val="22"/>
          <w:szCs w:val="22"/>
        </w:rPr>
        <w:t>Start – even if things seem imperfect</w:t>
      </w:r>
      <w:r>
        <w:rPr>
          <w:rFonts w:ascii="Arial" w:hAnsi="Arial" w:cs="Arial"/>
          <w:sz w:val="22"/>
          <w:szCs w:val="22"/>
        </w:rPr>
        <w:t>.</w:t>
      </w:r>
      <w:r w:rsidRPr="00B93941">
        <w:rPr>
          <w:rFonts w:ascii="Arial" w:hAnsi="Arial" w:cs="Arial"/>
          <w:sz w:val="22"/>
          <w:szCs w:val="22"/>
        </w:rPr>
        <w:t xml:space="preserve"> </w:t>
      </w:r>
    </w:p>
    <w:p w14:paraId="509D36B9" w14:textId="77777777" w:rsidR="00B93941" w:rsidRPr="00B93941" w:rsidRDefault="00B93941" w:rsidP="00B93941">
      <w:pPr>
        <w:rPr>
          <w:rFonts w:ascii="Arial" w:hAnsi="Arial" w:cs="Arial"/>
          <w:sz w:val="22"/>
          <w:szCs w:val="22"/>
        </w:rPr>
      </w:pPr>
    </w:p>
    <w:p w14:paraId="6C944BB1" w14:textId="79BED0FC" w:rsidR="00EF66A9" w:rsidRPr="00B93941" w:rsidRDefault="00402DE1" w:rsidP="0086487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93941">
        <w:rPr>
          <w:rFonts w:ascii="Arial" w:hAnsi="Arial" w:cs="Arial"/>
          <w:sz w:val="22"/>
          <w:szCs w:val="22"/>
        </w:rPr>
        <w:t>Valiant</w:t>
      </w:r>
      <w:r w:rsidR="00D53E0B" w:rsidRPr="00B93941">
        <w:rPr>
          <w:rFonts w:ascii="Arial" w:hAnsi="Arial" w:cs="Arial"/>
          <w:sz w:val="22"/>
          <w:szCs w:val="22"/>
        </w:rPr>
        <w:t xml:space="preserve"> - </w:t>
      </w:r>
      <w:r w:rsidR="00AC4C47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P</w:t>
      </w:r>
      <w:r w:rsidR="00EF66A9" w:rsidRPr="00B93941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ossessing or showing courage or determination</w:t>
      </w:r>
      <w:r w:rsidR="00B93941">
        <w:rPr>
          <w:rFonts w:ascii="Arial" w:eastAsia="Times New Roman" w:hAnsi="Arial" w:cs="Arial"/>
          <w:color w:val="000000" w:themeColor="text1"/>
          <w:sz w:val="22"/>
          <w:szCs w:val="22"/>
          <w:lang w:eastAsia="en-US"/>
        </w:rPr>
        <w:t>.</w:t>
      </w:r>
    </w:p>
    <w:p w14:paraId="0C294C32" w14:textId="77777777" w:rsidR="00AC4C47" w:rsidRDefault="00AC4C47" w:rsidP="00AC4C4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7AD361E" w14:textId="00926B41" w:rsidR="00402DE1" w:rsidRPr="003511CC" w:rsidRDefault="00402DE1" w:rsidP="003511C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511CC">
        <w:rPr>
          <w:rFonts w:ascii="Arial" w:hAnsi="Arial" w:cs="Arial"/>
          <w:sz w:val="22"/>
          <w:szCs w:val="22"/>
        </w:rPr>
        <w:t>Peter</w:t>
      </w:r>
      <w:r w:rsidR="00AC4C47">
        <w:rPr>
          <w:rFonts w:ascii="Arial" w:hAnsi="Arial" w:cs="Arial"/>
          <w:sz w:val="22"/>
          <w:szCs w:val="22"/>
        </w:rPr>
        <w:t>:</w:t>
      </w:r>
      <w:r w:rsidRPr="003511CC">
        <w:rPr>
          <w:rFonts w:ascii="Arial" w:hAnsi="Arial" w:cs="Arial"/>
          <w:sz w:val="22"/>
          <w:szCs w:val="22"/>
        </w:rPr>
        <w:t xml:space="preserve"> </w:t>
      </w:r>
    </w:p>
    <w:p w14:paraId="4832AF2E" w14:textId="18AB8F71" w:rsidR="00402DE1" w:rsidRPr="00AC4C47" w:rsidRDefault="00402DE1" w:rsidP="00AC4C4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Walked on water </w:t>
      </w:r>
    </w:p>
    <w:p w14:paraId="08AAB154" w14:textId="12DA5E16" w:rsidR="00402DE1" w:rsidRPr="00AC4C47" w:rsidRDefault="00402DE1" w:rsidP="00AC4C4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Raised a little girl from the dead</w:t>
      </w:r>
    </w:p>
    <w:p w14:paraId="5E583C9F" w14:textId="7F58A3AB" w:rsidR="00402DE1" w:rsidRPr="00AC4C47" w:rsidRDefault="00402DE1" w:rsidP="00AC4C4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His shadow healed people </w:t>
      </w:r>
    </w:p>
    <w:p w14:paraId="588CC9D6" w14:textId="77777777" w:rsidR="00146E34" w:rsidRPr="00AC4C47" w:rsidRDefault="00402DE1" w:rsidP="00AC4C47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He went to Cornelius’ house </w:t>
      </w:r>
    </w:p>
    <w:p w14:paraId="7CF86A87" w14:textId="77777777" w:rsidR="00B93941" w:rsidRDefault="00B93941" w:rsidP="00B93941">
      <w:pPr>
        <w:rPr>
          <w:rFonts w:ascii="Arial" w:hAnsi="Arial" w:cs="Arial"/>
          <w:sz w:val="22"/>
          <w:szCs w:val="22"/>
        </w:rPr>
      </w:pPr>
    </w:p>
    <w:p w14:paraId="09C55555" w14:textId="43A55C0C" w:rsidR="00B93941" w:rsidRPr="00B93941" w:rsidRDefault="00C10683" w:rsidP="00CB4442">
      <w:pPr>
        <w:ind w:left="1080"/>
        <w:rPr>
          <w:rFonts w:ascii="Arial" w:hAnsi="Arial" w:cs="Arial"/>
          <w:b/>
          <w:bCs/>
          <w:sz w:val="22"/>
          <w:szCs w:val="22"/>
        </w:rPr>
      </w:pPr>
      <w:r w:rsidRPr="00B93941">
        <w:rPr>
          <w:rFonts w:ascii="Arial" w:hAnsi="Arial" w:cs="Arial"/>
          <w:b/>
          <w:bCs/>
          <w:sz w:val="22"/>
          <w:szCs w:val="22"/>
        </w:rPr>
        <w:t>Mat</w:t>
      </w:r>
      <w:r w:rsidR="00B93941" w:rsidRPr="00B93941">
        <w:rPr>
          <w:rFonts w:ascii="Arial" w:hAnsi="Arial" w:cs="Arial"/>
          <w:b/>
          <w:bCs/>
          <w:sz w:val="22"/>
          <w:szCs w:val="22"/>
        </w:rPr>
        <w:t>thew</w:t>
      </w:r>
      <w:r w:rsidRPr="00B93941">
        <w:rPr>
          <w:rFonts w:ascii="Arial" w:hAnsi="Arial" w:cs="Arial"/>
          <w:b/>
          <w:bCs/>
          <w:sz w:val="22"/>
          <w:szCs w:val="22"/>
        </w:rPr>
        <w:t xml:space="preserve"> 14:28</w:t>
      </w:r>
      <w:r w:rsidR="00B93941" w:rsidRPr="00B93941">
        <w:rPr>
          <w:rFonts w:ascii="Arial" w:hAnsi="Arial" w:cs="Arial"/>
          <w:b/>
          <w:bCs/>
          <w:sz w:val="22"/>
          <w:szCs w:val="22"/>
        </w:rPr>
        <w:t>-31</w:t>
      </w:r>
    </w:p>
    <w:p w14:paraId="639CD4F2" w14:textId="4B53D910" w:rsidR="00C10683" w:rsidRPr="00B93941" w:rsidRDefault="00B93941" w:rsidP="00CB4442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28</w:t>
      </w:r>
      <w:r w:rsidRPr="00B9394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10683" w:rsidRPr="00B93941">
        <w:rPr>
          <w:rFonts w:ascii="Arial" w:hAnsi="Arial" w:cs="Arial"/>
          <w:sz w:val="22"/>
          <w:szCs w:val="22"/>
        </w:rPr>
        <w:t>Then Peter called to him, “Lord, if it’s really you, tell me to come to you, walking on the water.”</w:t>
      </w:r>
      <w:r w:rsidR="00146E34" w:rsidRPr="00B93941">
        <w:rPr>
          <w:rFonts w:ascii="Arial" w:hAnsi="Arial" w:cs="Arial"/>
          <w:sz w:val="22"/>
          <w:szCs w:val="22"/>
        </w:rPr>
        <w:t xml:space="preserve"> </w:t>
      </w:r>
      <w:r w:rsidR="00C10683" w:rsidRPr="00B93941">
        <w:rPr>
          <w:rFonts w:ascii="Arial" w:hAnsi="Arial" w:cs="Arial"/>
          <w:sz w:val="22"/>
          <w:szCs w:val="22"/>
          <w:vertAlign w:val="superscript"/>
        </w:rPr>
        <w:t>29</w:t>
      </w:r>
      <w:r w:rsidR="00C10683" w:rsidRPr="00B93941">
        <w:rPr>
          <w:rFonts w:ascii="Arial" w:hAnsi="Arial" w:cs="Arial"/>
          <w:sz w:val="22"/>
          <w:szCs w:val="22"/>
        </w:rPr>
        <w:t xml:space="preserve"> “Yes, come,” Jesus said. </w:t>
      </w:r>
      <w:r w:rsidRPr="00B93941">
        <w:rPr>
          <w:rFonts w:ascii="Arial" w:hAnsi="Arial" w:cs="Arial"/>
          <w:sz w:val="22"/>
          <w:szCs w:val="22"/>
        </w:rPr>
        <w:t>So,</w:t>
      </w:r>
      <w:r w:rsidR="00C10683" w:rsidRPr="00B93941">
        <w:rPr>
          <w:rFonts w:ascii="Arial" w:hAnsi="Arial" w:cs="Arial"/>
          <w:sz w:val="22"/>
          <w:szCs w:val="22"/>
        </w:rPr>
        <w:t xml:space="preserve"> Peter went over the side of the boat and walked on the water toward Jesus.</w:t>
      </w:r>
      <w:r w:rsidR="00146E34" w:rsidRPr="00B93941">
        <w:rPr>
          <w:rFonts w:ascii="Arial" w:hAnsi="Arial" w:cs="Arial"/>
          <w:sz w:val="22"/>
          <w:szCs w:val="22"/>
        </w:rPr>
        <w:t xml:space="preserve"> </w:t>
      </w:r>
      <w:r w:rsidR="00C10683" w:rsidRPr="00B93941">
        <w:rPr>
          <w:rFonts w:ascii="Arial" w:hAnsi="Arial" w:cs="Arial"/>
          <w:sz w:val="22"/>
          <w:szCs w:val="22"/>
        </w:rPr>
        <w:t xml:space="preserve">Mat </w:t>
      </w:r>
      <w:r w:rsidR="00C10683" w:rsidRPr="00B93941">
        <w:rPr>
          <w:rFonts w:ascii="Arial" w:hAnsi="Arial" w:cs="Arial"/>
          <w:sz w:val="22"/>
          <w:szCs w:val="22"/>
          <w:vertAlign w:val="superscript"/>
        </w:rPr>
        <w:t xml:space="preserve">30 </w:t>
      </w:r>
      <w:r w:rsidR="00C10683" w:rsidRPr="00B93941">
        <w:rPr>
          <w:rFonts w:ascii="Arial" w:hAnsi="Arial" w:cs="Arial"/>
          <w:sz w:val="22"/>
          <w:szCs w:val="22"/>
        </w:rPr>
        <w:t>But when he saw the strong wind and the waves, he was terrified and began to sink. “Save me, Lord!” he shouted.</w:t>
      </w:r>
      <w:r w:rsidRPr="00B93941">
        <w:rPr>
          <w:rFonts w:ascii="Arial" w:hAnsi="Arial" w:cs="Arial"/>
          <w:sz w:val="22"/>
          <w:szCs w:val="22"/>
        </w:rPr>
        <w:t xml:space="preserve"> </w:t>
      </w:r>
      <w:r w:rsidR="00C10683" w:rsidRPr="00B93941">
        <w:rPr>
          <w:rFonts w:ascii="Arial" w:hAnsi="Arial" w:cs="Arial"/>
          <w:sz w:val="22"/>
          <w:szCs w:val="22"/>
          <w:vertAlign w:val="superscript"/>
        </w:rPr>
        <w:t xml:space="preserve">31 </w:t>
      </w:r>
      <w:r w:rsidR="00C10683" w:rsidRPr="00B93941">
        <w:rPr>
          <w:rFonts w:ascii="Arial" w:hAnsi="Arial" w:cs="Arial"/>
          <w:sz w:val="22"/>
          <w:szCs w:val="22"/>
        </w:rPr>
        <w:t>Jesus immediately reached out and grabbed him. “You have so little faith,” Jesus said. “Why did you doubt me?”</w:t>
      </w:r>
    </w:p>
    <w:p w14:paraId="60BC7BAC" w14:textId="5701EF3B" w:rsidR="00C10683" w:rsidRDefault="00C10683" w:rsidP="003511CC">
      <w:pPr>
        <w:rPr>
          <w:rFonts w:ascii="Arial" w:hAnsi="Arial" w:cs="Arial"/>
          <w:sz w:val="22"/>
          <w:szCs w:val="22"/>
        </w:rPr>
      </w:pPr>
    </w:p>
    <w:p w14:paraId="004386F9" w14:textId="399DBE72" w:rsidR="00651037" w:rsidRDefault="00651037" w:rsidP="003511CC">
      <w:pPr>
        <w:rPr>
          <w:rFonts w:ascii="Arial" w:hAnsi="Arial" w:cs="Arial"/>
          <w:sz w:val="22"/>
          <w:szCs w:val="22"/>
        </w:rPr>
      </w:pPr>
    </w:p>
    <w:p w14:paraId="739FF9E6" w14:textId="5B42D6A7" w:rsidR="00651037" w:rsidRDefault="00651037" w:rsidP="003511CC">
      <w:pPr>
        <w:rPr>
          <w:rFonts w:ascii="Arial" w:hAnsi="Arial" w:cs="Arial"/>
          <w:sz w:val="22"/>
          <w:szCs w:val="22"/>
        </w:rPr>
      </w:pPr>
    </w:p>
    <w:p w14:paraId="2E31A64D" w14:textId="41C5A573" w:rsidR="00651037" w:rsidRDefault="00651037" w:rsidP="003511CC">
      <w:pPr>
        <w:rPr>
          <w:rFonts w:ascii="Arial" w:hAnsi="Arial" w:cs="Arial"/>
          <w:sz w:val="22"/>
          <w:szCs w:val="22"/>
        </w:rPr>
      </w:pPr>
    </w:p>
    <w:p w14:paraId="5668FF92" w14:textId="1521793B" w:rsidR="00651037" w:rsidRDefault="00651037" w:rsidP="003511CC">
      <w:pPr>
        <w:rPr>
          <w:rFonts w:ascii="Arial" w:hAnsi="Arial" w:cs="Arial"/>
          <w:sz w:val="22"/>
          <w:szCs w:val="22"/>
        </w:rPr>
      </w:pPr>
    </w:p>
    <w:p w14:paraId="40348335" w14:textId="399A59A0" w:rsidR="00651037" w:rsidRDefault="00651037" w:rsidP="003511CC">
      <w:pPr>
        <w:rPr>
          <w:rFonts w:ascii="Arial" w:hAnsi="Arial" w:cs="Arial"/>
          <w:sz w:val="22"/>
          <w:szCs w:val="22"/>
        </w:rPr>
      </w:pPr>
    </w:p>
    <w:p w14:paraId="716D3300" w14:textId="77777777" w:rsidR="00651037" w:rsidRPr="003511CC" w:rsidRDefault="00651037" w:rsidP="003511CC">
      <w:pPr>
        <w:rPr>
          <w:rFonts w:ascii="Arial" w:hAnsi="Arial" w:cs="Arial"/>
          <w:sz w:val="22"/>
          <w:szCs w:val="22"/>
        </w:rPr>
      </w:pPr>
    </w:p>
    <w:p w14:paraId="6E8B0550" w14:textId="77777777" w:rsidR="00CB4442" w:rsidRDefault="008F22FC" w:rsidP="003511C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511C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Ask Questions - lead with the “why” and the “what”</w:t>
      </w:r>
    </w:p>
    <w:p w14:paraId="193CB737" w14:textId="3D7938F6" w:rsidR="008F22FC" w:rsidRPr="003511CC" w:rsidRDefault="008F22FC" w:rsidP="00CB4442">
      <w:pPr>
        <w:pStyle w:val="ListParagraph"/>
        <w:widowControl w:val="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3511C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DEAE1A2" w14:textId="6657C6FF" w:rsidR="00F045C4" w:rsidRPr="000C2347" w:rsidRDefault="00F045C4" w:rsidP="000C234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b/>
          <w:bCs/>
          <w:i/>
          <w:iCs/>
          <w:sz w:val="22"/>
          <w:szCs w:val="22"/>
        </w:rPr>
        <w:t xml:space="preserve">Questions are powerful for learning and </w:t>
      </w:r>
      <w:r w:rsidR="00E1594C" w:rsidRPr="000C2347">
        <w:rPr>
          <w:rFonts w:ascii="Arial" w:hAnsi="Arial" w:cs="Arial"/>
          <w:b/>
          <w:bCs/>
          <w:i/>
          <w:iCs/>
          <w:sz w:val="22"/>
          <w:szCs w:val="22"/>
        </w:rPr>
        <w:t>development</w:t>
      </w:r>
      <w:r w:rsidRPr="000C234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13AF7D4" w14:textId="1F6990E9" w:rsidR="00F045C4" w:rsidRPr="000C2347" w:rsidRDefault="00F045C4" w:rsidP="000C234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 xml:space="preserve">Questions demand answers </w:t>
      </w:r>
    </w:p>
    <w:p w14:paraId="44AEF12B" w14:textId="62DAFBA2" w:rsidR="000C2347" w:rsidRDefault="00F045C4" w:rsidP="000C234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 xml:space="preserve">Questions spark curiosity </w:t>
      </w:r>
    </w:p>
    <w:p w14:paraId="05F46B58" w14:textId="77777777" w:rsidR="00AC4C47" w:rsidRDefault="00AC4C47" w:rsidP="00AC4C4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478A66C" w14:textId="1EAA968E" w:rsidR="000C2347" w:rsidRDefault="008F22FC" w:rsidP="000C234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>Why does it work, why does it not work</w:t>
      </w:r>
      <w:r w:rsidR="00AC4C47">
        <w:rPr>
          <w:rFonts w:ascii="Arial" w:hAnsi="Arial" w:cs="Arial"/>
          <w:sz w:val="22"/>
          <w:szCs w:val="22"/>
        </w:rPr>
        <w:t>?</w:t>
      </w:r>
    </w:p>
    <w:p w14:paraId="115E7625" w14:textId="77777777" w:rsidR="00AC4C47" w:rsidRDefault="00AC4C47" w:rsidP="00AC4C47">
      <w:pPr>
        <w:pStyle w:val="ListParagraph"/>
        <w:rPr>
          <w:rFonts w:ascii="Arial" w:hAnsi="Arial" w:cs="Arial"/>
          <w:sz w:val="22"/>
          <w:szCs w:val="22"/>
        </w:rPr>
      </w:pPr>
    </w:p>
    <w:p w14:paraId="3C68BD9B" w14:textId="0856C964" w:rsidR="008F22FC" w:rsidRPr="000C2347" w:rsidRDefault="008F22FC" w:rsidP="000C234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>What if we do….?</w:t>
      </w:r>
    </w:p>
    <w:p w14:paraId="0E9848B4" w14:textId="77777777" w:rsidR="00AC4C47" w:rsidRDefault="00AC4C47" w:rsidP="00AC4C47">
      <w:pPr>
        <w:pStyle w:val="ListParagraph"/>
        <w:rPr>
          <w:rFonts w:ascii="Arial" w:hAnsi="Arial" w:cs="Arial"/>
          <w:sz w:val="22"/>
          <w:szCs w:val="22"/>
        </w:rPr>
      </w:pPr>
    </w:p>
    <w:p w14:paraId="193EACF7" w14:textId="6FE71187" w:rsidR="008F22FC" w:rsidRPr="000C2347" w:rsidRDefault="008F22FC" w:rsidP="000C234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>Ask broad</w:t>
      </w:r>
      <w:r w:rsidR="000637DA">
        <w:rPr>
          <w:rFonts w:ascii="Arial" w:hAnsi="Arial" w:cs="Arial"/>
          <w:sz w:val="22"/>
          <w:szCs w:val="22"/>
        </w:rPr>
        <w:t xml:space="preserve">, thought-provoking </w:t>
      </w:r>
      <w:r w:rsidRPr="000C2347">
        <w:rPr>
          <w:rFonts w:ascii="Arial" w:hAnsi="Arial" w:cs="Arial"/>
          <w:sz w:val="22"/>
          <w:szCs w:val="22"/>
        </w:rPr>
        <w:t>questions</w:t>
      </w:r>
    </w:p>
    <w:p w14:paraId="78AF851C" w14:textId="77777777" w:rsidR="00AC4C47" w:rsidRDefault="00AC4C47" w:rsidP="00AC4C47">
      <w:pPr>
        <w:pStyle w:val="ListParagraph"/>
        <w:rPr>
          <w:rFonts w:ascii="Arial" w:hAnsi="Arial" w:cs="Arial"/>
          <w:sz w:val="22"/>
          <w:szCs w:val="22"/>
        </w:rPr>
      </w:pPr>
    </w:p>
    <w:p w14:paraId="48C9693B" w14:textId="0329E129" w:rsidR="005C7D19" w:rsidRPr="000C2347" w:rsidRDefault="005C7D19" w:rsidP="000C234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>When it comes to questions:</w:t>
      </w:r>
    </w:p>
    <w:p w14:paraId="17851BBF" w14:textId="27A38F9E" w:rsidR="0048706B" w:rsidRPr="000C2347" w:rsidRDefault="0048706B" w:rsidP="000C234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 xml:space="preserve">Ask hard questions </w:t>
      </w:r>
    </w:p>
    <w:p w14:paraId="79739F20" w14:textId="77777777" w:rsidR="005C7D19" w:rsidRPr="000C2347" w:rsidRDefault="005C7D19" w:rsidP="000C234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 xml:space="preserve">Ask more question not less </w:t>
      </w:r>
    </w:p>
    <w:p w14:paraId="4BACC553" w14:textId="63AC939F" w:rsidR="008F22FC" w:rsidRPr="000C2347" w:rsidRDefault="008F22FC" w:rsidP="000C234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 xml:space="preserve">As we get older – people ask less and less questions </w:t>
      </w:r>
    </w:p>
    <w:p w14:paraId="6EA8247C" w14:textId="3040F31F" w:rsidR="005C7D19" w:rsidRPr="000C2347" w:rsidRDefault="005C7D19" w:rsidP="000C234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>Wise people ask questions – don’t be afraid to look foolish</w:t>
      </w:r>
    </w:p>
    <w:p w14:paraId="25A5A485" w14:textId="77777777" w:rsidR="006676C7" w:rsidRPr="003511CC" w:rsidRDefault="006676C7" w:rsidP="003511C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38AC073" w14:textId="23180B89" w:rsidR="0009181F" w:rsidRPr="00E978E9" w:rsidRDefault="00AC4C47" w:rsidP="00AC4C4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978E9">
        <w:rPr>
          <w:rFonts w:ascii="Arial" w:hAnsi="Arial" w:cs="Arial"/>
          <w:sz w:val="22"/>
          <w:szCs w:val="22"/>
        </w:rPr>
        <w:t>Five</w:t>
      </w:r>
      <w:r w:rsidR="0009181F" w:rsidRPr="00E978E9">
        <w:rPr>
          <w:rFonts w:ascii="Arial" w:hAnsi="Arial" w:cs="Arial"/>
          <w:sz w:val="22"/>
          <w:szCs w:val="22"/>
        </w:rPr>
        <w:t xml:space="preserve"> key questions to ask of yourself</w:t>
      </w:r>
    </w:p>
    <w:p w14:paraId="3C64E09B" w14:textId="38965B10" w:rsidR="0009181F" w:rsidRPr="00AC4C47" w:rsidRDefault="0009181F" w:rsidP="00AC4C4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What can I do well? </w:t>
      </w:r>
    </w:p>
    <w:p w14:paraId="7B30485B" w14:textId="6896281B" w:rsidR="0009181F" w:rsidRPr="00AC4C47" w:rsidRDefault="00375419" w:rsidP="00AC4C4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Will you forgive me?</w:t>
      </w:r>
    </w:p>
    <w:p w14:paraId="638D7C8E" w14:textId="020656EF" w:rsidR="00375419" w:rsidRPr="00AC4C47" w:rsidRDefault="00375419" w:rsidP="00AC4C4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Can I help you? I am here to serve you, I care about you </w:t>
      </w:r>
    </w:p>
    <w:p w14:paraId="1B5D24F1" w14:textId="6C7F5990" w:rsidR="00375419" w:rsidRPr="00AC4C47" w:rsidRDefault="00375419" w:rsidP="00AC4C4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What can I learn from this?</w:t>
      </w:r>
    </w:p>
    <w:p w14:paraId="132ED357" w14:textId="157BF92B" w:rsidR="00FC3066" w:rsidRPr="00AC4C47" w:rsidRDefault="00FC3066" w:rsidP="00AC4C47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What is the most important </w:t>
      </w:r>
      <w:r w:rsidR="00E1594C" w:rsidRPr="00AC4C47">
        <w:rPr>
          <w:rFonts w:ascii="Arial" w:hAnsi="Arial" w:cs="Arial"/>
          <w:sz w:val="22"/>
          <w:szCs w:val="22"/>
        </w:rPr>
        <w:t xml:space="preserve">thing I </w:t>
      </w:r>
      <w:r w:rsidRPr="00AC4C47">
        <w:rPr>
          <w:rFonts w:ascii="Arial" w:hAnsi="Arial" w:cs="Arial"/>
          <w:sz w:val="22"/>
          <w:szCs w:val="22"/>
        </w:rPr>
        <w:t>should focus on today</w:t>
      </w:r>
      <w:r w:rsidR="00AC4C47">
        <w:rPr>
          <w:rFonts w:ascii="Arial" w:hAnsi="Arial" w:cs="Arial"/>
          <w:sz w:val="22"/>
          <w:szCs w:val="22"/>
        </w:rPr>
        <w:t>?</w:t>
      </w:r>
    </w:p>
    <w:p w14:paraId="5FD717FC" w14:textId="77777777" w:rsidR="00AC4C47" w:rsidRDefault="00AC4C47" w:rsidP="00AC4C47">
      <w:pPr>
        <w:rPr>
          <w:rFonts w:ascii="Arial" w:hAnsi="Arial" w:cs="Arial"/>
          <w:sz w:val="22"/>
          <w:szCs w:val="22"/>
        </w:rPr>
      </w:pPr>
    </w:p>
    <w:p w14:paraId="10C9B270" w14:textId="04515635" w:rsidR="00F903CA" w:rsidRPr="00AC4C47" w:rsidRDefault="00AC4C47" w:rsidP="00AC4C4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Q</w:t>
      </w:r>
      <w:r w:rsidR="00F903CA" w:rsidRPr="00AC4C47">
        <w:rPr>
          <w:rFonts w:ascii="Arial" w:hAnsi="Arial" w:cs="Arial"/>
          <w:sz w:val="22"/>
          <w:szCs w:val="22"/>
        </w:rPr>
        <w:t>uestions</w:t>
      </w:r>
      <w:r>
        <w:rPr>
          <w:rFonts w:ascii="Arial" w:hAnsi="Arial" w:cs="Arial"/>
          <w:sz w:val="22"/>
          <w:szCs w:val="22"/>
        </w:rPr>
        <w:t>:</w:t>
      </w:r>
    </w:p>
    <w:p w14:paraId="022AC325" w14:textId="3F64DA30" w:rsidR="00FC3066" w:rsidRPr="00AC4C47" w:rsidRDefault="00FC3066" w:rsidP="00AC4C4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The power of a question changes </w:t>
      </w:r>
    </w:p>
    <w:p w14:paraId="0182E4E4" w14:textId="422ABE4D" w:rsidR="00FC3066" w:rsidRPr="00AC4C47" w:rsidRDefault="00AC4C47" w:rsidP="00AC4C4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FC3066" w:rsidRPr="00AC4C47">
        <w:rPr>
          <w:rFonts w:ascii="Arial" w:hAnsi="Arial" w:cs="Arial"/>
          <w:sz w:val="22"/>
          <w:szCs w:val="22"/>
        </w:rPr>
        <w:t>e who ask</w:t>
      </w:r>
      <w:r>
        <w:rPr>
          <w:rFonts w:ascii="Arial" w:hAnsi="Arial" w:cs="Arial"/>
          <w:sz w:val="22"/>
          <w:szCs w:val="22"/>
        </w:rPr>
        <w:t>s</w:t>
      </w:r>
      <w:r w:rsidR="00FC3066" w:rsidRPr="00AC4C47">
        <w:rPr>
          <w:rFonts w:ascii="Arial" w:hAnsi="Arial" w:cs="Arial"/>
          <w:sz w:val="22"/>
          <w:szCs w:val="22"/>
        </w:rPr>
        <w:t xml:space="preserve"> the questions leads the conversation </w:t>
      </w:r>
    </w:p>
    <w:p w14:paraId="63E0F6D3" w14:textId="12B37A97" w:rsidR="00FC3066" w:rsidRPr="00AC4C47" w:rsidRDefault="00FC3066" w:rsidP="00AC4C4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Promote</w:t>
      </w:r>
      <w:r w:rsidR="00AC4C47">
        <w:rPr>
          <w:rFonts w:ascii="Arial" w:hAnsi="Arial" w:cs="Arial"/>
          <w:sz w:val="22"/>
          <w:szCs w:val="22"/>
        </w:rPr>
        <w:t xml:space="preserve"> </w:t>
      </w:r>
      <w:r w:rsidRPr="00AC4C47">
        <w:rPr>
          <w:rFonts w:ascii="Arial" w:hAnsi="Arial" w:cs="Arial"/>
          <w:sz w:val="22"/>
          <w:szCs w:val="22"/>
        </w:rPr>
        <w:t>better thinking</w:t>
      </w:r>
    </w:p>
    <w:p w14:paraId="3C704E7A" w14:textId="7AB27809" w:rsidR="00F903CA" w:rsidRPr="00AC4C47" w:rsidRDefault="00AC4C47" w:rsidP="00AC4C4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903CA" w:rsidRPr="00AC4C47">
        <w:rPr>
          <w:rFonts w:ascii="Arial" w:hAnsi="Arial" w:cs="Arial"/>
          <w:sz w:val="22"/>
          <w:szCs w:val="22"/>
        </w:rPr>
        <w:t>eveal truth</w:t>
      </w:r>
    </w:p>
    <w:p w14:paraId="03F9F3CA" w14:textId="77777777" w:rsidR="00AC4C47" w:rsidRPr="00AC4C47" w:rsidRDefault="006676C7" w:rsidP="00AC4C47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Open the door to learning</w:t>
      </w:r>
    </w:p>
    <w:p w14:paraId="1BAE7C80" w14:textId="0AC007DA" w:rsidR="006676C7" w:rsidRPr="00AC4C47" w:rsidRDefault="006676C7" w:rsidP="00AC4C47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AC4C4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E1AF18C" w14:textId="7889FF85" w:rsidR="008F22FC" w:rsidRPr="00AC4C47" w:rsidRDefault="008F22FC" w:rsidP="00AC4C4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Allow the question to be bigger than yourself – allow wi</w:t>
      </w:r>
      <w:r w:rsidR="00E1594C" w:rsidRPr="00AC4C47">
        <w:rPr>
          <w:rFonts w:ascii="Arial" w:hAnsi="Arial" w:cs="Arial"/>
          <w:sz w:val="22"/>
          <w:szCs w:val="22"/>
        </w:rPr>
        <w:t>sdom</w:t>
      </w:r>
      <w:r w:rsidRPr="00AC4C47">
        <w:rPr>
          <w:rFonts w:ascii="Arial" w:hAnsi="Arial" w:cs="Arial"/>
          <w:sz w:val="22"/>
          <w:szCs w:val="22"/>
        </w:rPr>
        <w:t xml:space="preserve"> to operate within you </w:t>
      </w:r>
    </w:p>
    <w:p w14:paraId="611C8D2C" w14:textId="1F60B491" w:rsidR="00085F76" w:rsidRPr="003511CC" w:rsidRDefault="00085F76" w:rsidP="003511C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2AA3BF2" w14:textId="3EBF7A9A" w:rsidR="00F23FB0" w:rsidRPr="00AC4C47" w:rsidRDefault="00F23FB0" w:rsidP="00AC4C4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Jesus asked</w:t>
      </w:r>
      <w:r w:rsidR="00AC4C47">
        <w:rPr>
          <w:rFonts w:ascii="Arial" w:hAnsi="Arial" w:cs="Arial"/>
          <w:sz w:val="22"/>
          <w:szCs w:val="22"/>
        </w:rPr>
        <w:t>:</w:t>
      </w:r>
    </w:p>
    <w:p w14:paraId="59A5082E" w14:textId="23F3A5F6" w:rsidR="00085F76" w:rsidRPr="00AC4C47" w:rsidRDefault="00F23FB0" w:rsidP="00AC4C47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In the Gospels</w:t>
      </w:r>
      <w:r w:rsidR="00AC4C47" w:rsidRPr="00AC4C47">
        <w:rPr>
          <w:rFonts w:ascii="Arial" w:hAnsi="Arial" w:cs="Arial"/>
          <w:sz w:val="22"/>
          <w:szCs w:val="22"/>
        </w:rPr>
        <w:t>,</w:t>
      </w:r>
      <w:r w:rsidRPr="00AC4C47">
        <w:rPr>
          <w:rFonts w:ascii="Arial" w:hAnsi="Arial" w:cs="Arial"/>
          <w:sz w:val="22"/>
          <w:szCs w:val="22"/>
        </w:rPr>
        <w:t xml:space="preserve"> Jesus asks more questions than </w:t>
      </w:r>
      <w:r w:rsidR="00AC4C47" w:rsidRPr="00AC4C47">
        <w:rPr>
          <w:rFonts w:ascii="Arial" w:hAnsi="Arial" w:cs="Arial"/>
          <w:sz w:val="22"/>
          <w:szCs w:val="22"/>
        </w:rPr>
        <w:t>H</w:t>
      </w:r>
      <w:r w:rsidRPr="00AC4C47">
        <w:rPr>
          <w:rFonts w:ascii="Arial" w:hAnsi="Arial" w:cs="Arial"/>
          <w:sz w:val="22"/>
          <w:szCs w:val="22"/>
        </w:rPr>
        <w:t xml:space="preserve">e answers. To be precise, </w:t>
      </w:r>
    </w:p>
    <w:p w14:paraId="140B1DB9" w14:textId="435C29CF" w:rsidR="00085F76" w:rsidRPr="00AC4C47" w:rsidRDefault="00F23FB0" w:rsidP="00AC4C4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Jesus asks </w:t>
      </w:r>
      <w:r w:rsidRPr="00AC4C47">
        <w:rPr>
          <w:rFonts w:ascii="Arial" w:hAnsi="Arial" w:cs="Arial"/>
          <w:b/>
          <w:bCs/>
          <w:sz w:val="22"/>
          <w:szCs w:val="22"/>
        </w:rPr>
        <w:t>307 questions</w:t>
      </w:r>
    </w:p>
    <w:p w14:paraId="0BADDB83" w14:textId="7C147C85" w:rsidR="00085F76" w:rsidRPr="00AC4C47" w:rsidRDefault="00F23FB0" w:rsidP="00AC4C47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He is asked </w:t>
      </w:r>
      <w:r w:rsidRPr="00AC4C47">
        <w:rPr>
          <w:rFonts w:ascii="Arial" w:hAnsi="Arial" w:cs="Arial"/>
          <w:b/>
          <w:bCs/>
          <w:sz w:val="22"/>
          <w:szCs w:val="22"/>
        </w:rPr>
        <w:t xml:space="preserve">183 of which </w:t>
      </w:r>
      <w:r w:rsidR="00AC4C47">
        <w:rPr>
          <w:rFonts w:ascii="Arial" w:hAnsi="Arial" w:cs="Arial"/>
          <w:b/>
          <w:bCs/>
          <w:sz w:val="22"/>
          <w:szCs w:val="22"/>
        </w:rPr>
        <w:t>H</w:t>
      </w:r>
      <w:r w:rsidRPr="00AC4C47">
        <w:rPr>
          <w:rFonts w:ascii="Arial" w:hAnsi="Arial" w:cs="Arial"/>
          <w:b/>
          <w:bCs/>
          <w:sz w:val="22"/>
          <w:szCs w:val="22"/>
        </w:rPr>
        <w:t xml:space="preserve">e only answers </w:t>
      </w:r>
      <w:r w:rsidR="00AC4C47">
        <w:rPr>
          <w:rFonts w:ascii="Arial" w:hAnsi="Arial" w:cs="Arial"/>
          <w:b/>
          <w:bCs/>
          <w:sz w:val="22"/>
          <w:szCs w:val="22"/>
        </w:rPr>
        <w:t>three</w:t>
      </w:r>
    </w:p>
    <w:p w14:paraId="47CA8DBA" w14:textId="097FECD8" w:rsidR="00F23FB0" w:rsidRPr="00AC4C47" w:rsidRDefault="00F23FB0" w:rsidP="00AC4C47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Asking questions was central to Jesus' life and teachings.</w:t>
      </w:r>
    </w:p>
    <w:p w14:paraId="6004210E" w14:textId="77777777" w:rsidR="00F903CA" w:rsidRPr="003511CC" w:rsidRDefault="00F903CA" w:rsidP="003511C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B52F6E5" w14:textId="77777777" w:rsidR="00AC4C47" w:rsidRPr="00AC4C47" w:rsidRDefault="008F22FC" w:rsidP="00AC4C47">
      <w:pPr>
        <w:ind w:left="1080"/>
        <w:rPr>
          <w:rFonts w:ascii="Arial" w:hAnsi="Arial" w:cs="Arial"/>
          <w:b/>
          <w:bCs/>
          <w:sz w:val="22"/>
          <w:szCs w:val="22"/>
        </w:rPr>
      </w:pPr>
      <w:r w:rsidRPr="00AC4C47">
        <w:rPr>
          <w:rFonts w:ascii="Arial" w:hAnsi="Arial" w:cs="Arial"/>
          <w:b/>
          <w:bCs/>
          <w:sz w:val="22"/>
          <w:szCs w:val="22"/>
        </w:rPr>
        <w:t>Luk</w:t>
      </w:r>
      <w:r w:rsidR="00A2178A" w:rsidRPr="00AC4C47">
        <w:rPr>
          <w:rFonts w:ascii="Arial" w:hAnsi="Arial" w:cs="Arial"/>
          <w:b/>
          <w:bCs/>
          <w:sz w:val="22"/>
          <w:szCs w:val="22"/>
        </w:rPr>
        <w:t>e</w:t>
      </w:r>
      <w:r w:rsidRPr="00AC4C47">
        <w:rPr>
          <w:rFonts w:ascii="Arial" w:hAnsi="Arial" w:cs="Arial"/>
          <w:b/>
          <w:bCs/>
          <w:sz w:val="22"/>
          <w:szCs w:val="22"/>
        </w:rPr>
        <w:t xml:space="preserve"> 2:46</w:t>
      </w:r>
    </w:p>
    <w:p w14:paraId="2AB14D05" w14:textId="7F4A956A" w:rsidR="008F22FC" w:rsidRPr="00AC4C47" w:rsidRDefault="008F22FC" w:rsidP="00AC4C47">
      <w:pPr>
        <w:ind w:left="1080"/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 xml:space="preserve">Now so it was that after three days they found Him in the temple, sitting </w:t>
      </w:r>
      <w:proofErr w:type="gramStart"/>
      <w:r w:rsidRPr="00AC4C47">
        <w:rPr>
          <w:rFonts w:ascii="Arial" w:hAnsi="Arial" w:cs="Arial"/>
          <w:sz w:val="22"/>
          <w:szCs w:val="22"/>
        </w:rPr>
        <w:t>in the midst of</w:t>
      </w:r>
      <w:proofErr w:type="gramEnd"/>
      <w:r w:rsidRPr="00AC4C47">
        <w:rPr>
          <w:rFonts w:ascii="Arial" w:hAnsi="Arial" w:cs="Arial"/>
          <w:sz w:val="22"/>
          <w:szCs w:val="22"/>
        </w:rPr>
        <w:t xml:space="preserve"> the teachers, both listening to them and asking them questions.</w:t>
      </w:r>
    </w:p>
    <w:p w14:paraId="086A767A" w14:textId="054A8C14" w:rsidR="008F22FC" w:rsidRDefault="008F22FC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17EC7F29" w14:textId="66D6FB98" w:rsidR="00651037" w:rsidRDefault="00651037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607EDCCB" w14:textId="7DE94B22" w:rsidR="00651037" w:rsidRDefault="00651037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79F44D10" w14:textId="2C3D4671" w:rsidR="00651037" w:rsidRDefault="00651037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45C4189E" w14:textId="0EF14EC0" w:rsidR="00651037" w:rsidRDefault="00651037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5A66DE0F" w14:textId="3761DC23" w:rsidR="00651037" w:rsidRDefault="00651037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4046F9C4" w14:textId="7DE89FE1" w:rsidR="00651037" w:rsidRDefault="00651037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604A661C" w14:textId="213C2541" w:rsidR="00651037" w:rsidRDefault="00651037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1B6DE35E" w14:textId="61B83BD4" w:rsidR="00651037" w:rsidRDefault="00651037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4FDE3F98" w14:textId="4A9EB159" w:rsidR="008F22FC" w:rsidRDefault="008F22FC" w:rsidP="003511C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511CC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Observe </w:t>
      </w:r>
      <w:r w:rsidR="008356DD" w:rsidRPr="003511CC">
        <w:rPr>
          <w:rFonts w:ascii="Arial" w:hAnsi="Arial" w:cs="Arial"/>
          <w:b/>
          <w:bCs/>
          <w:sz w:val="22"/>
          <w:szCs w:val="22"/>
          <w:u w:val="single"/>
        </w:rPr>
        <w:t>with intent</w:t>
      </w:r>
    </w:p>
    <w:p w14:paraId="450689C2" w14:textId="77777777" w:rsidR="00860B7E" w:rsidRPr="003511CC" w:rsidRDefault="00860B7E" w:rsidP="00860B7E">
      <w:pPr>
        <w:pStyle w:val="ListParagraph"/>
        <w:widowControl w:val="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48EBC3" w14:textId="3DB7D30B" w:rsidR="001D77BB" w:rsidRPr="00AC4C47" w:rsidRDefault="001D77BB" w:rsidP="00AC4C47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C4C47">
        <w:rPr>
          <w:rFonts w:ascii="Arial" w:hAnsi="Arial" w:cs="Arial"/>
          <w:sz w:val="22"/>
          <w:szCs w:val="22"/>
        </w:rPr>
        <w:t>The Bible places great emphasis on seeking</w:t>
      </w:r>
      <w:r w:rsidR="00DB6C38" w:rsidRPr="00AC4C47">
        <w:rPr>
          <w:rFonts w:ascii="Arial" w:hAnsi="Arial" w:cs="Arial"/>
          <w:sz w:val="22"/>
          <w:szCs w:val="22"/>
        </w:rPr>
        <w:t xml:space="preserve">, especially when it comes to seeking the Lord. We are encouraged to seek out </w:t>
      </w:r>
      <w:r w:rsidR="00AC4C47">
        <w:rPr>
          <w:rFonts w:ascii="Arial" w:hAnsi="Arial" w:cs="Arial"/>
          <w:sz w:val="22"/>
          <w:szCs w:val="22"/>
        </w:rPr>
        <w:t>H</w:t>
      </w:r>
      <w:r w:rsidR="00DB6C38" w:rsidRPr="00AC4C47">
        <w:rPr>
          <w:rFonts w:ascii="Arial" w:hAnsi="Arial" w:cs="Arial"/>
          <w:sz w:val="22"/>
          <w:szCs w:val="22"/>
        </w:rPr>
        <w:t xml:space="preserve">is presence, truth, </w:t>
      </w:r>
      <w:r w:rsidR="00CB4442" w:rsidRPr="00AC4C47">
        <w:rPr>
          <w:rFonts w:ascii="Arial" w:hAnsi="Arial" w:cs="Arial"/>
          <w:sz w:val="22"/>
          <w:szCs w:val="22"/>
        </w:rPr>
        <w:t>righteousness,</w:t>
      </w:r>
      <w:r w:rsidR="00DB6C38" w:rsidRPr="00AC4C47">
        <w:rPr>
          <w:rFonts w:ascii="Arial" w:hAnsi="Arial" w:cs="Arial"/>
          <w:sz w:val="22"/>
          <w:szCs w:val="22"/>
        </w:rPr>
        <w:t xml:space="preserve"> and justice amongst other excellent virtues. </w:t>
      </w:r>
      <w:r w:rsidRPr="00AC4C47">
        <w:rPr>
          <w:rFonts w:ascii="Arial" w:hAnsi="Arial" w:cs="Arial"/>
          <w:sz w:val="22"/>
          <w:szCs w:val="22"/>
        </w:rPr>
        <w:t xml:space="preserve"> </w:t>
      </w:r>
    </w:p>
    <w:p w14:paraId="5BFC4427" w14:textId="0EE1CC04" w:rsidR="00860B7E" w:rsidRDefault="00860B7E" w:rsidP="00860B7E">
      <w:pPr>
        <w:widowControl w:val="0"/>
        <w:rPr>
          <w:rFonts w:ascii="Arial" w:hAnsi="Arial" w:cs="Arial"/>
          <w:sz w:val="22"/>
          <w:szCs w:val="22"/>
        </w:rPr>
      </w:pPr>
    </w:p>
    <w:p w14:paraId="24E20F6B" w14:textId="52C49E5D" w:rsidR="00174515" w:rsidRPr="00860B7E" w:rsidRDefault="00DB6C38" w:rsidP="00860B7E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 xml:space="preserve">To </w:t>
      </w:r>
      <w:r w:rsidR="00174515" w:rsidRPr="00860B7E">
        <w:rPr>
          <w:rFonts w:ascii="Arial" w:hAnsi="Arial" w:cs="Arial"/>
          <w:sz w:val="22"/>
          <w:szCs w:val="22"/>
        </w:rPr>
        <w:t>SEEK The Lord</w:t>
      </w:r>
      <w:r w:rsidRPr="00860B7E">
        <w:rPr>
          <w:rFonts w:ascii="Arial" w:hAnsi="Arial" w:cs="Arial"/>
          <w:sz w:val="22"/>
          <w:szCs w:val="22"/>
        </w:rPr>
        <w:t>:</w:t>
      </w:r>
      <w:r w:rsidR="00174515" w:rsidRPr="00860B7E">
        <w:rPr>
          <w:rFonts w:ascii="Arial" w:hAnsi="Arial" w:cs="Arial"/>
          <w:sz w:val="22"/>
          <w:szCs w:val="22"/>
        </w:rPr>
        <w:t xml:space="preserve"> </w:t>
      </w:r>
    </w:p>
    <w:p w14:paraId="298F47B7" w14:textId="1B8844C1" w:rsidR="00605767" w:rsidRPr="00860B7E" w:rsidRDefault="00605767" w:rsidP="00860B7E">
      <w:pPr>
        <w:pStyle w:val="ListParagraph"/>
        <w:widowControl w:val="0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Wise people seek out God</w:t>
      </w:r>
    </w:p>
    <w:p w14:paraId="55C25D8E" w14:textId="3400CC32" w:rsidR="00605767" w:rsidRDefault="00605767" w:rsidP="00860B7E">
      <w:pPr>
        <w:pStyle w:val="ListParagraph"/>
        <w:widowControl w:val="0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 xml:space="preserve">The wisemen sought for Jesus – they followed a star </w:t>
      </w:r>
    </w:p>
    <w:p w14:paraId="1DA658A8" w14:textId="77777777" w:rsidR="00860B7E" w:rsidRPr="00860B7E" w:rsidRDefault="00860B7E" w:rsidP="00860B7E">
      <w:pPr>
        <w:widowControl w:val="0"/>
        <w:ind w:left="720"/>
        <w:rPr>
          <w:rFonts w:ascii="Arial" w:hAnsi="Arial" w:cs="Arial"/>
          <w:sz w:val="22"/>
          <w:szCs w:val="22"/>
        </w:rPr>
      </w:pPr>
    </w:p>
    <w:p w14:paraId="6785A00F" w14:textId="749509AA" w:rsidR="005C5F56" w:rsidRPr="00860B7E" w:rsidRDefault="005C5F56" w:rsidP="00860B7E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 xml:space="preserve">Seeking is the process and </w:t>
      </w:r>
      <w:r w:rsidR="00DB6C38" w:rsidRPr="00860B7E">
        <w:rPr>
          <w:rFonts w:ascii="Arial" w:hAnsi="Arial" w:cs="Arial"/>
          <w:sz w:val="22"/>
          <w:szCs w:val="22"/>
        </w:rPr>
        <w:t>action</w:t>
      </w:r>
      <w:r w:rsidRPr="00860B7E">
        <w:rPr>
          <w:rFonts w:ascii="Arial" w:hAnsi="Arial" w:cs="Arial"/>
          <w:sz w:val="22"/>
          <w:szCs w:val="22"/>
        </w:rPr>
        <w:t xml:space="preserve"> that follows curiosity </w:t>
      </w:r>
    </w:p>
    <w:p w14:paraId="362C1FF2" w14:textId="77777777" w:rsidR="00860B7E" w:rsidRDefault="00860B7E" w:rsidP="00860B7E">
      <w:pPr>
        <w:widowControl w:val="0"/>
        <w:rPr>
          <w:rFonts w:ascii="Arial" w:hAnsi="Arial" w:cs="Arial"/>
          <w:sz w:val="22"/>
          <w:szCs w:val="22"/>
        </w:rPr>
      </w:pPr>
    </w:p>
    <w:p w14:paraId="128768CF" w14:textId="70EC5956" w:rsidR="005C5F56" w:rsidRPr="00860B7E" w:rsidRDefault="005C5F56" w:rsidP="00860B7E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 xml:space="preserve">We respond </w:t>
      </w:r>
      <w:r w:rsidR="00DC4630" w:rsidRPr="00860B7E">
        <w:rPr>
          <w:rFonts w:ascii="Arial" w:hAnsi="Arial" w:cs="Arial"/>
          <w:sz w:val="22"/>
          <w:szCs w:val="22"/>
        </w:rPr>
        <w:t xml:space="preserve">and </w:t>
      </w:r>
      <w:r w:rsidR="00860B7E" w:rsidRPr="00860B7E">
        <w:rPr>
          <w:rFonts w:ascii="Arial" w:hAnsi="Arial" w:cs="Arial"/>
          <w:sz w:val="22"/>
          <w:szCs w:val="22"/>
        </w:rPr>
        <w:t>create</w:t>
      </w:r>
      <w:r w:rsidR="00DC4630" w:rsidRPr="00860B7E">
        <w:rPr>
          <w:rFonts w:ascii="Arial" w:hAnsi="Arial" w:cs="Arial"/>
          <w:sz w:val="22"/>
          <w:szCs w:val="22"/>
        </w:rPr>
        <w:t xml:space="preserve"> movement towards that which has caused </w:t>
      </w:r>
      <w:r w:rsidR="00860B7E" w:rsidRPr="00860B7E">
        <w:rPr>
          <w:rFonts w:ascii="Arial" w:hAnsi="Arial" w:cs="Arial"/>
          <w:sz w:val="22"/>
          <w:szCs w:val="22"/>
        </w:rPr>
        <w:t xml:space="preserve">us </w:t>
      </w:r>
      <w:r w:rsidR="00DC4630" w:rsidRPr="00860B7E">
        <w:rPr>
          <w:rFonts w:ascii="Arial" w:hAnsi="Arial" w:cs="Arial"/>
          <w:sz w:val="22"/>
          <w:szCs w:val="22"/>
        </w:rPr>
        <w:t>to be inquisitive</w:t>
      </w:r>
      <w:r w:rsidR="00DB6C38" w:rsidRPr="00860B7E">
        <w:rPr>
          <w:rFonts w:ascii="Arial" w:hAnsi="Arial" w:cs="Arial"/>
          <w:sz w:val="22"/>
          <w:szCs w:val="22"/>
        </w:rPr>
        <w:t>. There are critical questions that we should ask ourselves in the process of seeking:</w:t>
      </w:r>
    </w:p>
    <w:p w14:paraId="5DCB3A08" w14:textId="3425B01D" w:rsidR="00BE5AC7" w:rsidRPr="00860B7E" w:rsidRDefault="00BE5AC7" w:rsidP="00860B7E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What can I learn from this?</w:t>
      </w:r>
    </w:p>
    <w:p w14:paraId="61A9BD13" w14:textId="1B13DF64" w:rsidR="00FC3066" w:rsidRDefault="00FC3066" w:rsidP="00860B7E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What are you focused on?</w:t>
      </w:r>
    </w:p>
    <w:p w14:paraId="646DC3F6" w14:textId="502815E7" w:rsidR="00860B7E" w:rsidRDefault="00860B7E" w:rsidP="00860B7E">
      <w:pPr>
        <w:widowControl w:val="0"/>
        <w:rPr>
          <w:rFonts w:ascii="Arial" w:hAnsi="Arial" w:cs="Arial"/>
          <w:sz w:val="22"/>
          <w:szCs w:val="22"/>
        </w:rPr>
      </w:pPr>
    </w:p>
    <w:p w14:paraId="46E380CB" w14:textId="2F8F1003" w:rsidR="00FC3066" w:rsidRPr="00860B7E" w:rsidRDefault="00FC3066" w:rsidP="00860B7E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Focus bring</w:t>
      </w:r>
      <w:r w:rsidR="00DB6C38" w:rsidRPr="00860B7E">
        <w:rPr>
          <w:rFonts w:ascii="Arial" w:hAnsi="Arial" w:cs="Arial"/>
          <w:sz w:val="22"/>
          <w:szCs w:val="22"/>
        </w:rPr>
        <w:t>s</w:t>
      </w:r>
      <w:r w:rsidRPr="00860B7E">
        <w:rPr>
          <w:rFonts w:ascii="Arial" w:hAnsi="Arial" w:cs="Arial"/>
          <w:sz w:val="22"/>
          <w:szCs w:val="22"/>
        </w:rPr>
        <w:t xml:space="preserve"> clarity</w:t>
      </w:r>
    </w:p>
    <w:p w14:paraId="70558381" w14:textId="60E1FCC0" w:rsidR="00FC3066" w:rsidRPr="00860B7E" w:rsidRDefault="00FC3066" w:rsidP="00860B7E">
      <w:pPr>
        <w:pStyle w:val="ListParagraph"/>
        <w:widowControl w:val="0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 xml:space="preserve">It puts a spotlight on what is critical and important </w:t>
      </w:r>
    </w:p>
    <w:p w14:paraId="1C3A8436" w14:textId="7E82EE24" w:rsidR="008F22FC" w:rsidRPr="00860B7E" w:rsidRDefault="008F22FC" w:rsidP="00860B7E">
      <w:pPr>
        <w:pStyle w:val="ListParagraph"/>
        <w:widowControl w:val="0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Research and investigate</w:t>
      </w:r>
    </w:p>
    <w:p w14:paraId="7FF6D8CE" w14:textId="6CE54910" w:rsidR="006676C7" w:rsidRPr="00860B7E" w:rsidRDefault="006676C7" w:rsidP="00860B7E">
      <w:pPr>
        <w:pStyle w:val="ListParagraph"/>
        <w:widowControl w:val="0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 xml:space="preserve">Look beyond the obvious </w:t>
      </w:r>
    </w:p>
    <w:p w14:paraId="0BEEC4DE" w14:textId="77777777" w:rsidR="008F22FC" w:rsidRPr="00860B7E" w:rsidRDefault="008F22FC" w:rsidP="00860B7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Discover possibilities</w:t>
      </w:r>
    </w:p>
    <w:p w14:paraId="6203236E" w14:textId="1D398B3D" w:rsidR="008F22FC" w:rsidRPr="00860B7E" w:rsidRDefault="008F22FC" w:rsidP="00860B7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Do</w:t>
      </w:r>
      <w:r w:rsidR="00860B7E">
        <w:rPr>
          <w:rFonts w:ascii="Arial" w:hAnsi="Arial" w:cs="Arial"/>
          <w:sz w:val="22"/>
          <w:szCs w:val="22"/>
        </w:rPr>
        <w:t xml:space="preserve"> not</w:t>
      </w:r>
      <w:r w:rsidRPr="00860B7E">
        <w:rPr>
          <w:rFonts w:ascii="Arial" w:hAnsi="Arial" w:cs="Arial"/>
          <w:sz w:val="22"/>
          <w:szCs w:val="22"/>
        </w:rPr>
        <w:t xml:space="preserve"> make your focus </w:t>
      </w:r>
      <w:r w:rsidR="00334B14" w:rsidRPr="00860B7E">
        <w:rPr>
          <w:rFonts w:ascii="Arial" w:hAnsi="Arial" w:cs="Arial"/>
          <w:sz w:val="22"/>
          <w:szCs w:val="22"/>
        </w:rPr>
        <w:t xml:space="preserve">on just </w:t>
      </w:r>
      <w:r w:rsidR="0031228F" w:rsidRPr="00860B7E">
        <w:rPr>
          <w:rFonts w:ascii="Arial" w:hAnsi="Arial" w:cs="Arial"/>
          <w:sz w:val="22"/>
          <w:szCs w:val="22"/>
        </w:rPr>
        <w:t xml:space="preserve">only </w:t>
      </w:r>
      <w:r w:rsidRPr="00860B7E">
        <w:rPr>
          <w:rFonts w:ascii="Arial" w:hAnsi="Arial" w:cs="Arial"/>
          <w:sz w:val="22"/>
          <w:szCs w:val="22"/>
        </w:rPr>
        <w:t xml:space="preserve">being right </w:t>
      </w:r>
    </w:p>
    <w:p w14:paraId="2D73284D" w14:textId="439F61CD" w:rsidR="008F22FC" w:rsidRPr="00860B7E" w:rsidRDefault="008F22FC" w:rsidP="00860B7E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 xml:space="preserve">Observation thinking </w:t>
      </w:r>
      <w:r w:rsidR="009239D3" w:rsidRPr="00860B7E">
        <w:rPr>
          <w:rFonts w:ascii="Arial" w:hAnsi="Arial" w:cs="Arial"/>
          <w:sz w:val="22"/>
          <w:szCs w:val="22"/>
        </w:rPr>
        <w:t>-</w:t>
      </w:r>
      <w:r w:rsidR="00860B7E">
        <w:rPr>
          <w:rFonts w:ascii="Arial" w:hAnsi="Arial" w:cs="Arial"/>
          <w:sz w:val="22"/>
          <w:szCs w:val="22"/>
        </w:rPr>
        <w:t xml:space="preserve"> </w:t>
      </w:r>
      <w:r w:rsidRPr="00860B7E">
        <w:rPr>
          <w:rFonts w:ascii="Arial" w:hAnsi="Arial" w:cs="Arial"/>
          <w:sz w:val="22"/>
          <w:szCs w:val="22"/>
        </w:rPr>
        <w:t>even over results and outcomes</w:t>
      </w:r>
    </w:p>
    <w:p w14:paraId="35DDD6AF" w14:textId="77777777" w:rsidR="008F22FC" w:rsidRPr="003511CC" w:rsidRDefault="008F22FC" w:rsidP="003511C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B8B6D1A" w14:textId="77777777" w:rsidR="00860B7E" w:rsidRPr="00860B7E" w:rsidRDefault="008F22FC" w:rsidP="00860B7E">
      <w:pPr>
        <w:ind w:left="1080"/>
        <w:rPr>
          <w:rFonts w:ascii="Arial" w:hAnsi="Arial" w:cs="Arial"/>
          <w:b/>
          <w:bCs/>
          <w:sz w:val="22"/>
          <w:szCs w:val="22"/>
        </w:rPr>
      </w:pPr>
      <w:r w:rsidRPr="00860B7E">
        <w:rPr>
          <w:rFonts w:ascii="Arial" w:hAnsi="Arial" w:cs="Arial"/>
          <w:b/>
          <w:bCs/>
          <w:sz w:val="22"/>
          <w:szCs w:val="22"/>
        </w:rPr>
        <w:t>Job 37:14</w:t>
      </w:r>
    </w:p>
    <w:p w14:paraId="3554B391" w14:textId="701688CF" w:rsidR="00DC4630" w:rsidRPr="00860B7E" w:rsidRDefault="008F22FC" w:rsidP="00860B7E">
      <w:pPr>
        <w:ind w:left="1080"/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"Listen to this, O Job; Stand still and consider the wondrous works of God.</w:t>
      </w:r>
    </w:p>
    <w:p w14:paraId="0A7009BC" w14:textId="77777777" w:rsidR="00DC4630" w:rsidRPr="00B93941" w:rsidRDefault="00DC4630" w:rsidP="00860B7E">
      <w:pPr>
        <w:pStyle w:val="ListParagraph"/>
        <w:ind w:left="3240"/>
        <w:rPr>
          <w:rFonts w:ascii="Arial" w:hAnsi="Arial" w:cs="Arial"/>
          <w:sz w:val="22"/>
          <w:szCs w:val="22"/>
        </w:rPr>
      </w:pPr>
    </w:p>
    <w:p w14:paraId="6AE0DA8A" w14:textId="77777777" w:rsidR="00860B7E" w:rsidRPr="00860B7E" w:rsidRDefault="00DC4630" w:rsidP="00860B7E">
      <w:pPr>
        <w:ind w:left="1080"/>
        <w:rPr>
          <w:rFonts w:ascii="Arial" w:hAnsi="Arial" w:cs="Arial"/>
          <w:b/>
          <w:bCs/>
          <w:sz w:val="22"/>
          <w:szCs w:val="22"/>
        </w:rPr>
      </w:pPr>
      <w:r w:rsidRPr="00860B7E">
        <w:rPr>
          <w:rFonts w:ascii="Arial" w:hAnsi="Arial" w:cs="Arial"/>
          <w:b/>
          <w:bCs/>
          <w:sz w:val="22"/>
          <w:szCs w:val="22"/>
        </w:rPr>
        <w:t>Pro</w:t>
      </w:r>
      <w:r w:rsidR="00860B7E" w:rsidRPr="00860B7E">
        <w:rPr>
          <w:rFonts w:ascii="Arial" w:hAnsi="Arial" w:cs="Arial"/>
          <w:b/>
          <w:bCs/>
          <w:sz w:val="22"/>
          <w:szCs w:val="22"/>
        </w:rPr>
        <w:t>verbs</w:t>
      </w:r>
      <w:r w:rsidRPr="00860B7E">
        <w:rPr>
          <w:rFonts w:ascii="Arial" w:hAnsi="Arial" w:cs="Arial"/>
          <w:b/>
          <w:bCs/>
          <w:sz w:val="22"/>
          <w:szCs w:val="22"/>
        </w:rPr>
        <w:t xml:space="preserve"> 25:2</w:t>
      </w:r>
    </w:p>
    <w:p w14:paraId="3E1CFD7C" w14:textId="3F02D637" w:rsidR="00D6769A" w:rsidRPr="00860B7E" w:rsidRDefault="00DC4630" w:rsidP="00860B7E">
      <w:pPr>
        <w:ind w:left="1080"/>
        <w:rPr>
          <w:rFonts w:ascii="Arial" w:hAnsi="Arial" w:cs="Arial"/>
          <w:sz w:val="22"/>
          <w:szCs w:val="22"/>
        </w:rPr>
      </w:pPr>
      <w:r w:rsidRPr="00860B7E">
        <w:rPr>
          <w:rFonts w:ascii="Arial" w:hAnsi="Arial" w:cs="Arial"/>
          <w:sz w:val="22"/>
          <w:szCs w:val="22"/>
        </w:rPr>
        <w:t>It is the glory of God to conceal a matter, But the glory of kings is to search out a matter.</w:t>
      </w:r>
    </w:p>
    <w:p w14:paraId="0BBC10B2" w14:textId="77777777" w:rsidR="008F22FC" w:rsidRPr="003511CC" w:rsidRDefault="008F22FC" w:rsidP="003511CC">
      <w:pPr>
        <w:rPr>
          <w:rFonts w:ascii="Arial" w:hAnsi="Arial" w:cs="Arial"/>
          <w:sz w:val="22"/>
          <w:szCs w:val="22"/>
        </w:rPr>
      </w:pPr>
    </w:p>
    <w:p w14:paraId="58CBDBC1" w14:textId="67BAFEBA" w:rsidR="00DA4F70" w:rsidRDefault="008F22FC" w:rsidP="003511C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511CC">
        <w:rPr>
          <w:rFonts w:ascii="Arial" w:hAnsi="Arial" w:cs="Arial"/>
          <w:b/>
          <w:bCs/>
          <w:sz w:val="22"/>
          <w:szCs w:val="22"/>
          <w:u w:val="single"/>
        </w:rPr>
        <w:t xml:space="preserve">Contemplate - Possibility </w:t>
      </w:r>
      <w:r w:rsidR="00860B7E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3511CC">
        <w:rPr>
          <w:rFonts w:ascii="Arial" w:hAnsi="Arial" w:cs="Arial"/>
          <w:b/>
          <w:bCs/>
          <w:sz w:val="22"/>
          <w:szCs w:val="22"/>
          <w:u w:val="single"/>
        </w:rPr>
        <w:t>hinking</w:t>
      </w:r>
    </w:p>
    <w:p w14:paraId="777E1558" w14:textId="77777777" w:rsidR="00860B7E" w:rsidRPr="003511CC" w:rsidRDefault="00860B7E" w:rsidP="00860B7E">
      <w:pPr>
        <w:pStyle w:val="ListParagraph"/>
        <w:widowControl w:val="0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5CF1C5" w14:textId="2BBED6B0" w:rsidR="008F22FC" w:rsidRPr="00477B27" w:rsidRDefault="00DA4F70" w:rsidP="00477B27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u w:val="single"/>
        </w:rPr>
      </w:pPr>
      <w:r w:rsidRPr="00477B27">
        <w:rPr>
          <w:rFonts w:ascii="Arial" w:hAnsi="Arial" w:cs="Arial"/>
          <w:sz w:val="22"/>
          <w:szCs w:val="22"/>
        </w:rPr>
        <w:t xml:space="preserve">To </w:t>
      </w:r>
      <w:r w:rsidR="00E978E9">
        <w:rPr>
          <w:rFonts w:ascii="Arial" w:hAnsi="Arial" w:cs="Arial"/>
          <w:sz w:val="22"/>
          <w:szCs w:val="22"/>
        </w:rPr>
        <w:t>c</w:t>
      </w:r>
      <w:r w:rsidR="008F22FC" w:rsidRPr="00477B27">
        <w:rPr>
          <w:rFonts w:ascii="Arial" w:hAnsi="Arial" w:cs="Arial"/>
          <w:sz w:val="22"/>
          <w:szCs w:val="22"/>
        </w:rPr>
        <w:t>ontemplate</w:t>
      </w:r>
      <w:r w:rsidRPr="00477B27">
        <w:rPr>
          <w:rFonts w:ascii="Arial" w:hAnsi="Arial" w:cs="Arial"/>
          <w:sz w:val="22"/>
          <w:szCs w:val="22"/>
        </w:rPr>
        <w:t xml:space="preserve"> means </w:t>
      </w:r>
      <w:r w:rsidR="008F22FC" w:rsidRPr="00477B27">
        <w:rPr>
          <w:rFonts w:ascii="Arial" w:hAnsi="Arial" w:cs="Arial"/>
          <w:sz w:val="22"/>
          <w:szCs w:val="22"/>
        </w:rPr>
        <w:t>to look at something thoughtfully</w:t>
      </w:r>
      <w:r w:rsidRPr="00477B27">
        <w:rPr>
          <w:rFonts w:ascii="Arial" w:hAnsi="Arial" w:cs="Arial"/>
          <w:sz w:val="22"/>
          <w:szCs w:val="22"/>
        </w:rPr>
        <w:t>. The entire Bible</w:t>
      </w:r>
      <w:r w:rsidR="00860B7E">
        <w:rPr>
          <w:rFonts w:ascii="Arial" w:hAnsi="Arial" w:cs="Arial"/>
          <w:sz w:val="22"/>
          <w:szCs w:val="22"/>
        </w:rPr>
        <w:t>,</w:t>
      </w:r>
      <w:r w:rsidRPr="00477B27">
        <w:rPr>
          <w:rFonts w:ascii="Arial" w:hAnsi="Arial" w:cs="Arial"/>
          <w:sz w:val="22"/>
          <w:szCs w:val="22"/>
        </w:rPr>
        <w:t xml:space="preserve"> but especially the New Testament</w:t>
      </w:r>
      <w:r w:rsidR="00860B7E">
        <w:rPr>
          <w:rFonts w:ascii="Arial" w:hAnsi="Arial" w:cs="Arial"/>
          <w:sz w:val="22"/>
          <w:szCs w:val="22"/>
        </w:rPr>
        <w:t>,</w:t>
      </w:r>
      <w:r w:rsidRPr="00477B27">
        <w:rPr>
          <w:rFonts w:ascii="Arial" w:hAnsi="Arial" w:cs="Arial"/>
          <w:sz w:val="22"/>
          <w:szCs w:val="22"/>
        </w:rPr>
        <w:t xml:space="preserve"> encourages its readers to be thoughtful, reverent and to think critically. </w:t>
      </w:r>
    </w:p>
    <w:p w14:paraId="04C42F96" w14:textId="77777777" w:rsidR="00860B7E" w:rsidRPr="00860B7E" w:rsidRDefault="00860B7E" w:rsidP="00860B7E">
      <w:pPr>
        <w:pStyle w:val="ListParagraph"/>
        <w:widowControl w:val="0"/>
        <w:rPr>
          <w:rFonts w:ascii="Arial" w:hAnsi="Arial" w:cs="Arial"/>
          <w:sz w:val="22"/>
          <w:szCs w:val="22"/>
          <w:u w:val="single"/>
        </w:rPr>
      </w:pPr>
    </w:p>
    <w:p w14:paraId="50E41B09" w14:textId="118488D5" w:rsidR="00DA4F70" w:rsidRPr="00477B27" w:rsidRDefault="00DA4F70" w:rsidP="00477B27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  <w:u w:val="single"/>
        </w:rPr>
      </w:pPr>
      <w:r w:rsidRPr="00477B27">
        <w:rPr>
          <w:rFonts w:ascii="Arial" w:hAnsi="Arial" w:cs="Arial"/>
          <w:sz w:val="22"/>
          <w:szCs w:val="22"/>
        </w:rPr>
        <w:t xml:space="preserve">Paul gave his spiritual son Timothy instruction to bring his books and his papers, </w:t>
      </w:r>
      <w:r w:rsidR="00860B7E" w:rsidRPr="00477B27">
        <w:rPr>
          <w:rFonts w:ascii="Arial" w:hAnsi="Arial" w:cs="Arial"/>
          <w:sz w:val="22"/>
          <w:szCs w:val="22"/>
        </w:rPr>
        <w:t>clearly,</w:t>
      </w:r>
      <w:r w:rsidRPr="00477B27">
        <w:rPr>
          <w:rFonts w:ascii="Arial" w:hAnsi="Arial" w:cs="Arial"/>
          <w:sz w:val="22"/>
          <w:szCs w:val="22"/>
        </w:rPr>
        <w:t xml:space="preserve"> he was a person that did </w:t>
      </w:r>
      <w:r w:rsidR="00E978E9">
        <w:rPr>
          <w:rFonts w:ascii="Arial" w:hAnsi="Arial" w:cs="Arial"/>
          <w:sz w:val="22"/>
          <w:szCs w:val="22"/>
        </w:rPr>
        <w:t>the</w:t>
      </w:r>
      <w:r w:rsidRPr="00477B27">
        <w:rPr>
          <w:rFonts w:ascii="Arial" w:hAnsi="Arial" w:cs="Arial"/>
          <w:sz w:val="22"/>
          <w:szCs w:val="22"/>
        </w:rPr>
        <w:t xml:space="preserve"> study. </w:t>
      </w:r>
    </w:p>
    <w:p w14:paraId="516B8CCB" w14:textId="77777777" w:rsidR="00D234A0" w:rsidRPr="00477B27" w:rsidRDefault="00D234A0" w:rsidP="003511CC">
      <w:pPr>
        <w:pStyle w:val="ListParagraph"/>
        <w:widowControl w:val="0"/>
        <w:ind w:left="1440"/>
        <w:rPr>
          <w:rFonts w:ascii="Arial" w:hAnsi="Arial" w:cs="Arial"/>
          <w:sz w:val="22"/>
          <w:szCs w:val="22"/>
        </w:rPr>
      </w:pPr>
    </w:p>
    <w:p w14:paraId="42FD20E3" w14:textId="0350154A" w:rsidR="00477B27" w:rsidRPr="00477B27" w:rsidRDefault="002F0045" w:rsidP="00477B27">
      <w:pPr>
        <w:widowControl w:val="0"/>
        <w:ind w:left="720"/>
        <w:rPr>
          <w:rFonts w:ascii="Arial" w:hAnsi="Arial" w:cs="Arial"/>
          <w:b/>
          <w:bCs/>
          <w:sz w:val="22"/>
          <w:szCs w:val="22"/>
        </w:rPr>
      </w:pPr>
      <w:r w:rsidRPr="00477B27">
        <w:rPr>
          <w:rFonts w:ascii="Arial" w:hAnsi="Arial" w:cs="Arial"/>
          <w:b/>
          <w:bCs/>
          <w:sz w:val="22"/>
          <w:szCs w:val="22"/>
        </w:rPr>
        <w:t>2Ti</w:t>
      </w:r>
      <w:r w:rsidR="00477B27" w:rsidRPr="00477B27">
        <w:rPr>
          <w:rFonts w:ascii="Arial" w:hAnsi="Arial" w:cs="Arial"/>
          <w:b/>
          <w:bCs/>
          <w:sz w:val="22"/>
          <w:szCs w:val="22"/>
        </w:rPr>
        <w:t>mothy</w:t>
      </w:r>
      <w:r w:rsidRPr="00477B27">
        <w:rPr>
          <w:rFonts w:ascii="Arial" w:hAnsi="Arial" w:cs="Arial"/>
          <w:b/>
          <w:bCs/>
          <w:sz w:val="22"/>
          <w:szCs w:val="22"/>
        </w:rPr>
        <w:t xml:space="preserve"> 4:13</w:t>
      </w:r>
    </w:p>
    <w:p w14:paraId="487536D6" w14:textId="70B74C75" w:rsidR="002F0045" w:rsidRPr="00477B27" w:rsidRDefault="002F0045" w:rsidP="00477B27">
      <w:pPr>
        <w:widowControl w:val="0"/>
        <w:ind w:left="720"/>
        <w:rPr>
          <w:rFonts w:ascii="Arial" w:hAnsi="Arial" w:cs="Arial"/>
          <w:sz w:val="22"/>
          <w:szCs w:val="22"/>
        </w:rPr>
      </w:pPr>
      <w:r w:rsidRPr="00477B27">
        <w:rPr>
          <w:rFonts w:ascii="Arial" w:hAnsi="Arial" w:cs="Arial"/>
          <w:sz w:val="22"/>
          <w:szCs w:val="22"/>
        </w:rPr>
        <w:t>When you come, be sure to bring the coat I left with Carpus at Troas. Also bring my books, and especially my papers.</w:t>
      </w:r>
    </w:p>
    <w:p w14:paraId="3013F013" w14:textId="77777777" w:rsidR="00D234A0" w:rsidRPr="00477B27" w:rsidRDefault="00D234A0" w:rsidP="003511CC">
      <w:pPr>
        <w:pStyle w:val="ListParagraph"/>
        <w:widowControl w:val="0"/>
        <w:ind w:left="1440"/>
        <w:rPr>
          <w:rFonts w:ascii="Arial" w:hAnsi="Arial" w:cs="Arial"/>
          <w:sz w:val="22"/>
          <w:szCs w:val="22"/>
          <w:highlight w:val="yellow"/>
        </w:rPr>
      </w:pPr>
    </w:p>
    <w:p w14:paraId="5D249EBF" w14:textId="371A1AFD" w:rsidR="002F0045" w:rsidRPr="00477B27" w:rsidRDefault="008F22FC" w:rsidP="00477B27">
      <w:pPr>
        <w:pStyle w:val="ListParagraph"/>
        <w:widowControl w:val="0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7B27">
        <w:rPr>
          <w:rFonts w:ascii="Arial" w:hAnsi="Arial" w:cs="Arial"/>
          <w:sz w:val="22"/>
          <w:szCs w:val="22"/>
        </w:rPr>
        <w:t xml:space="preserve">Think critically </w:t>
      </w:r>
    </w:p>
    <w:p w14:paraId="7F8A2C9B" w14:textId="5B49C4B6" w:rsidR="002F0045" w:rsidRPr="00E978E9" w:rsidRDefault="002F0045" w:rsidP="00E978E9">
      <w:pPr>
        <w:pStyle w:val="ListParagraph"/>
        <w:widowControl w:val="0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978E9">
        <w:rPr>
          <w:rFonts w:ascii="Arial" w:hAnsi="Arial" w:cs="Arial"/>
          <w:sz w:val="22"/>
          <w:szCs w:val="22"/>
        </w:rPr>
        <w:t xml:space="preserve">Paul was a great thinker – he studied and searched </w:t>
      </w:r>
      <w:r w:rsidR="00D933A1" w:rsidRPr="00E978E9">
        <w:rPr>
          <w:rFonts w:ascii="Arial" w:hAnsi="Arial" w:cs="Arial"/>
          <w:sz w:val="22"/>
          <w:szCs w:val="22"/>
        </w:rPr>
        <w:t xml:space="preserve">the scriptures as well as other sources </w:t>
      </w:r>
    </w:p>
    <w:p w14:paraId="380C6BEF" w14:textId="437CAE2A" w:rsidR="00D933A1" w:rsidRPr="00E978E9" w:rsidRDefault="00D933A1" w:rsidP="00E978E9">
      <w:pPr>
        <w:pStyle w:val="ListParagraph"/>
        <w:widowControl w:val="0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E978E9">
        <w:rPr>
          <w:rFonts w:ascii="Arial" w:hAnsi="Arial" w:cs="Arial"/>
          <w:sz w:val="22"/>
          <w:szCs w:val="22"/>
        </w:rPr>
        <w:t xml:space="preserve">He understood philosophy and world religions </w:t>
      </w:r>
    </w:p>
    <w:p w14:paraId="0BA768F0" w14:textId="4050E3CB" w:rsidR="002F0045" w:rsidRPr="00E978E9" w:rsidRDefault="002F0045" w:rsidP="00E978E9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978E9">
        <w:rPr>
          <w:rFonts w:ascii="Arial" w:hAnsi="Arial" w:cs="Arial"/>
          <w:sz w:val="22"/>
          <w:szCs w:val="22"/>
        </w:rPr>
        <w:t xml:space="preserve">His ministry </w:t>
      </w:r>
      <w:r w:rsidR="00D44CBD" w:rsidRPr="00E978E9">
        <w:rPr>
          <w:rFonts w:ascii="Arial" w:hAnsi="Arial" w:cs="Arial"/>
          <w:sz w:val="22"/>
          <w:szCs w:val="22"/>
        </w:rPr>
        <w:t xml:space="preserve">= </w:t>
      </w:r>
      <w:r w:rsidRPr="00E978E9">
        <w:rPr>
          <w:rFonts w:ascii="Arial" w:hAnsi="Arial" w:cs="Arial"/>
          <w:sz w:val="22"/>
          <w:szCs w:val="22"/>
        </w:rPr>
        <w:t>traveling</w:t>
      </w:r>
      <w:r w:rsidR="00E978E9">
        <w:rPr>
          <w:rFonts w:ascii="Arial" w:hAnsi="Arial" w:cs="Arial"/>
          <w:sz w:val="22"/>
          <w:szCs w:val="22"/>
        </w:rPr>
        <w:t>,</w:t>
      </w:r>
      <w:r w:rsidRPr="00E978E9">
        <w:rPr>
          <w:rFonts w:ascii="Arial" w:hAnsi="Arial" w:cs="Arial"/>
          <w:sz w:val="22"/>
          <w:szCs w:val="22"/>
        </w:rPr>
        <w:t xml:space="preserve"> praying</w:t>
      </w:r>
      <w:r w:rsidR="00E978E9">
        <w:rPr>
          <w:rFonts w:ascii="Arial" w:hAnsi="Arial" w:cs="Arial"/>
          <w:sz w:val="22"/>
          <w:szCs w:val="22"/>
        </w:rPr>
        <w:t xml:space="preserve">, </w:t>
      </w:r>
      <w:r w:rsidRPr="00E978E9">
        <w:rPr>
          <w:rFonts w:ascii="Arial" w:hAnsi="Arial" w:cs="Arial"/>
          <w:sz w:val="22"/>
          <w:szCs w:val="22"/>
        </w:rPr>
        <w:t xml:space="preserve">preaching </w:t>
      </w:r>
    </w:p>
    <w:p w14:paraId="24FFF2B2" w14:textId="4B4A054A" w:rsidR="00D933A1" w:rsidRPr="00E978E9" w:rsidRDefault="00D933A1" w:rsidP="00E978E9">
      <w:pPr>
        <w:pStyle w:val="ListParagraph"/>
        <w:widowControl w:val="0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978E9">
        <w:rPr>
          <w:rFonts w:ascii="Arial" w:hAnsi="Arial" w:cs="Arial"/>
          <w:sz w:val="22"/>
          <w:szCs w:val="22"/>
        </w:rPr>
        <w:t xml:space="preserve">He argued and </w:t>
      </w:r>
      <w:r w:rsidR="00E978E9" w:rsidRPr="00E978E9">
        <w:rPr>
          <w:rFonts w:ascii="Arial" w:hAnsi="Arial" w:cs="Arial"/>
          <w:sz w:val="22"/>
          <w:szCs w:val="22"/>
        </w:rPr>
        <w:t>defended</w:t>
      </w:r>
      <w:r w:rsidRPr="00E978E9">
        <w:rPr>
          <w:rFonts w:ascii="Arial" w:hAnsi="Arial" w:cs="Arial"/>
          <w:sz w:val="22"/>
          <w:szCs w:val="22"/>
        </w:rPr>
        <w:t xml:space="preserve"> the </w:t>
      </w:r>
      <w:r w:rsidR="00E978E9">
        <w:rPr>
          <w:rFonts w:ascii="Arial" w:hAnsi="Arial" w:cs="Arial"/>
          <w:sz w:val="22"/>
          <w:szCs w:val="22"/>
        </w:rPr>
        <w:t>G</w:t>
      </w:r>
      <w:r w:rsidRPr="00E978E9">
        <w:rPr>
          <w:rFonts w:ascii="Arial" w:hAnsi="Arial" w:cs="Arial"/>
          <w:sz w:val="22"/>
          <w:szCs w:val="22"/>
        </w:rPr>
        <w:t xml:space="preserve">ospel </w:t>
      </w:r>
    </w:p>
    <w:p w14:paraId="4A82E80F" w14:textId="5CFAF17F" w:rsidR="00D712A0" w:rsidRDefault="00D712A0" w:rsidP="003511CC">
      <w:pPr>
        <w:pStyle w:val="ListParagraph"/>
        <w:widowControl w:val="0"/>
        <w:ind w:left="2160"/>
        <w:rPr>
          <w:rFonts w:ascii="Arial" w:hAnsi="Arial" w:cs="Arial"/>
          <w:sz w:val="22"/>
          <w:szCs w:val="22"/>
        </w:rPr>
      </w:pPr>
    </w:p>
    <w:p w14:paraId="220F71D3" w14:textId="458E7994" w:rsidR="00651037" w:rsidRDefault="00651037" w:rsidP="003511CC">
      <w:pPr>
        <w:pStyle w:val="ListParagraph"/>
        <w:widowControl w:val="0"/>
        <w:ind w:left="2160"/>
        <w:rPr>
          <w:rFonts w:ascii="Arial" w:hAnsi="Arial" w:cs="Arial"/>
          <w:sz w:val="22"/>
          <w:szCs w:val="22"/>
        </w:rPr>
      </w:pPr>
    </w:p>
    <w:p w14:paraId="05DAF903" w14:textId="3C8F9E30" w:rsidR="00651037" w:rsidRDefault="00651037" w:rsidP="003511CC">
      <w:pPr>
        <w:pStyle w:val="ListParagraph"/>
        <w:widowControl w:val="0"/>
        <w:ind w:left="2160"/>
        <w:rPr>
          <w:rFonts w:ascii="Arial" w:hAnsi="Arial" w:cs="Arial"/>
          <w:sz w:val="22"/>
          <w:szCs w:val="22"/>
        </w:rPr>
      </w:pPr>
    </w:p>
    <w:p w14:paraId="6CB476D2" w14:textId="77777777" w:rsidR="00651037" w:rsidRPr="003511CC" w:rsidRDefault="00651037" w:rsidP="003511CC">
      <w:pPr>
        <w:pStyle w:val="ListParagraph"/>
        <w:widowControl w:val="0"/>
        <w:ind w:left="2160"/>
        <w:rPr>
          <w:rFonts w:ascii="Arial" w:hAnsi="Arial" w:cs="Arial"/>
          <w:sz w:val="22"/>
          <w:szCs w:val="22"/>
        </w:rPr>
      </w:pPr>
    </w:p>
    <w:p w14:paraId="23DA9677" w14:textId="4C55954A" w:rsidR="008F22FC" w:rsidRPr="00E978E9" w:rsidRDefault="008F22FC" w:rsidP="00E978E9">
      <w:pPr>
        <w:pStyle w:val="ListParagraph"/>
        <w:widowControl w:val="0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978E9">
        <w:rPr>
          <w:rFonts w:ascii="Arial" w:hAnsi="Arial" w:cs="Arial"/>
          <w:sz w:val="22"/>
          <w:szCs w:val="22"/>
        </w:rPr>
        <w:lastRenderedPageBreak/>
        <w:t xml:space="preserve">Critical thinking is a process with essential levels/steps.  </w:t>
      </w:r>
      <w:r w:rsidR="00E978E9" w:rsidRPr="00E978E9">
        <w:rPr>
          <w:rFonts w:ascii="Arial" w:hAnsi="Arial" w:cs="Arial"/>
          <w:sz w:val="22"/>
          <w:szCs w:val="22"/>
        </w:rPr>
        <w:t>To</w:t>
      </w:r>
      <w:r w:rsidRPr="00E978E9">
        <w:rPr>
          <w:rFonts w:ascii="Arial" w:hAnsi="Arial" w:cs="Arial"/>
          <w:sz w:val="22"/>
          <w:szCs w:val="22"/>
        </w:rPr>
        <w:t xml:space="preserve"> make sound and effective decisions</w:t>
      </w:r>
      <w:r w:rsidR="00E978E9">
        <w:rPr>
          <w:rFonts w:ascii="Arial" w:hAnsi="Arial" w:cs="Arial"/>
          <w:sz w:val="22"/>
          <w:szCs w:val="22"/>
        </w:rPr>
        <w:t>,</w:t>
      </w:r>
      <w:r w:rsidRPr="00E978E9">
        <w:rPr>
          <w:rFonts w:ascii="Arial" w:hAnsi="Arial" w:cs="Arial"/>
          <w:sz w:val="22"/>
          <w:szCs w:val="22"/>
        </w:rPr>
        <w:t xml:space="preserve"> each level of critical thinking must be obtained before you can progress to the next leve</w:t>
      </w:r>
      <w:r w:rsidR="00E978E9">
        <w:rPr>
          <w:rFonts w:ascii="Arial" w:hAnsi="Arial" w:cs="Arial"/>
          <w:sz w:val="22"/>
          <w:szCs w:val="22"/>
        </w:rPr>
        <w:t>l</w:t>
      </w:r>
    </w:p>
    <w:p w14:paraId="13CB249B" w14:textId="5677D301" w:rsidR="008F22FC" w:rsidRPr="00E978E9" w:rsidRDefault="008F22FC" w:rsidP="00E978E9">
      <w:pPr>
        <w:pStyle w:val="ListParagraph"/>
        <w:widowControl w:val="0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978E9">
        <w:rPr>
          <w:rStyle w:val="Heading1Char"/>
          <w:rFonts w:ascii="Arial" w:hAnsi="Arial" w:cs="Arial"/>
          <w:color w:val="000000" w:themeColor="text1"/>
          <w:sz w:val="22"/>
          <w:szCs w:val="22"/>
        </w:rPr>
        <w:t>Evaluation</w:t>
      </w:r>
      <w:r w:rsidRPr="00E978E9">
        <w:rPr>
          <w:rStyle w:val="Heading1Char"/>
          <w:rFonts w:ascii="Arial" w:hAnsi="Arial" w:cs="Arial"/>
          <w:sz w:val="22"/>
          <w:szCs w:val="22"/>
        </w:rPr>
        <w:t xml:space="preserve"> - </w:t>
      </w:r>
      <w:r w:rsidRPr="00E978E9">
        <w:rPr>
          <w:rFonts w:ascii="Arial" w:hAnsi="Arial" w:cs="Arial"/>
          <w:sz w:val="22"/>
          <w:szCs w:val="22"/>
        </w:rPr>
        <w:t xml:space="preserve">to assess value, </w:t>
      </w:r>
      <w:r w:rsidR="00E978E9" w:rsidRPr="00E978E9">
        <w:rPr>
          <w:rFonts w:ascii="Arial" w:hAnsi="Arial" w:cs="Arial"/>
          <w:sz w:val="22"/>
          <w:szCs w:val="22"/>
        </w:rPr>
        <w:t>amount,</w:t>
      </w:r>
      <w:r w:rsidR="00F23FB0" w:rsidRPr="00E978E9">
        <w:rPr>
          <w:rFonts w:ascii="Arial" w:hAnsi="Arial" w:cs="Arial"/>
          <w:sz w:val="22"/>
          <w:szCs w:val="22"/>
        </w:rPr>
        <w:t xml:space="preserve"> or</w:t>
      </w:r>
      <w:r w:rsidRPr="00E978E9">
        <w:rPr>
          <w:rFonts w:ascii="Arial" w:hAnsi="Arial" w:cs="Arial"/>
          <w:sz w:val="22"/>
          <w:szCs w:val="22"/>
        </w:rPr>
        <w:t xml:space="preserve"> significance</w:t>
      </w:r>
    </w:p>
    <w:p w14:paraId="73480BD2" w14:textId="592A7AA5" w:rsidR="008F22FC" w:rsidRPr="00E978E9" w:rsidRDefault="00E978E9" w:rsidP="00E978E9">
      <w:pPr>
        <w:pStyle w:val="ListParagraph"/>
        <w:numPr>
          <w:ilvl w:val="0"/>
          <w:numId w:val="33"/>
        </w:numPr>
        <w:rPr>
          <w:rFonts w:ascii="Arial" w:hAnsi="Arial" w:cs="Arial"/>
          <w:iCs/>
          <w:sz w:val="22"/>
          <w:szCs w:val="22"/>
        </w:rPr>
      </w:pPr>
      <w:r w:rsidRPr="00E978E9">
        <w:rPr>
          <w:rFonts w:ascii="Arial" w:hAnsi="Arial" w:cs="Arial"/>
          <w:iCs/>
          <w:sz w:val="22"/>
          <w:szCs w:val="22"/>
        </w:rPr>
        <w:t>T</w:t>
      </w:r>
      <w:r w:rsidR="008F22FC" w:rsidRPr="00E978E9">
        <w:rPr>
          <w:rFonts w:ascii="Arial" w:hAnsi="Arial" w:cs="Arial"/>
          <w:iCs/>
          <w:sz w:val="22"/>
          <w:szCs w:val="22"/>
        </w:rPr>
        <w:t>he highest level of thinking and learning</w:t>
      </w:r>
    </w:p>
    <w:p w14:paraId="7D81C609" w14:textId="33286616" w:rsidR="008F22FC" w:rsidRPr="00E978E9" w:rsidRDefault="008F22FC" w:rsidP="00E978E9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978E9">
        <w:rPr>
          <w:rStyle w:val="Heading1Char"/>
          <w:rFonts w:ascii="Arial" w:hAnsi="Arial" w:cs="Arial"/>
          <w:color w:val="000000" w:themeColor="text1"/>
          <w:sz w:val="22"/>
          <w:szCs w:val="22"/>
        </w:rPr>
        <w:t>Analysis</w:t>
      </w:r>
      <w:r w:rsidRPr="00E978E9">
        <w:rPr>
          <w:rStyle w:val="Heading1Char"/>
          <w:rFonts w:ascii="Arial" w:hAnsi="Arial" w:cs="Arial"/>
          <w:sz w:val="22"/>
          <w:szCs w:val="22"/>
        </w:rPr>
        <w:t xml:space="preserve"> </w:t>
      </w:r>
      <w:r w:rsidRPr="00E978E9">
        <w:rPr>
          <w:rFonts w:ascii="Arial" w:hAnsi="Arial" w:cs="Arial"/>
          <w:sz w:val="22"/>
          <w:szCs w:val="22"/>
        </w:rPr>
        <w:t>– method of study/essential features</w:t>
      </w:r>
    </w:p>
    <w:p w14:paraId="769747B2" w14:textId="77777777" w:rsidR="008F22FC" w:rsidRPr="00E978E9" w:rsidRDefault="008F22FC" w:rsidP="00E978E9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978E9">
        <w:rPr>
          <w:rStyle w:val="Heading1Char"/>
          <w:rFonts w:ascii="Arial" w:hAnsi="Arial" w:cs="Arial"/>
          <w:color w:val="000000" w:themeColor="text1"/>
          <w:sz w:val="22"/>
          <w:szCs w:val="22"/>
        </w:rPr>
        <w:t>Understanding</w:t>
      </w:r>
      <w:r w:rsidRPr="00E978E9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Pr="00E978E9">
        <w:rPr>
          <w:rFonts w:ascii="Arial" w:hAnsi="Arial" w:cs="Arial"/>
          <w:sz w:val="22"/>
          <w:szCs w:val="22"/>
        </w:rPr>
        <w:t xml:space="preserve"> to comprehend knowledge</w:t>
      </w:r>
    </w:p>
    <w:p w14:paraId="24A65E65" w14:textId="27707873" w:rsidR="008F22FC" w:rsidRPr="00E978E9" w:rsidRDefault="008F22FC" w:rsidP="00E978E9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978E9">
        <w:rPr>
          <w:rStyle w:val="Heading1Char"/>
          <w:rFonts w:ascii="Arial" w:hAnsi="Arial" w:cs="Arial"/>
          <w:color w:val="000000" w:themeColor="text1"/>
          <w:sz w:val="22"/>
          <w:szCs w:val="22"/>
        </w:rPr>
        <w:t>Knowledge</w:t>
      </w:r>
      <w:r w:rsidRPr="00E978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978E9">
        <w:rPr>
          <w:rFonts w:ascii="Arial" w:hAnsi="Arial" w:cs="Arial"/>
          <w:sz w:val="22"/>
          <w:szCs w:val="22"/>
        </w:rPr>
        <w:t>– information, feedback, data</w:t>
      </w:r>
    </w:p>
    <w:p w14:paraId="20C9A1C8" w14:textId="66D9D881" w:rsidR="0012782D" w:rsidRPr="00E978E9" w:rsidRDefault="0012782D" w:rsidP="00E978E9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978E9">
        <w:rPr>
          <w:rStyle w:val="Heading1Char"/>
          <w:rFonts w:ascii="Arial" w:hAnsi="Arial" w:cs="Arial"/>
          <w:color w:val="000000" w:themeColor="text1"/>
          <w:sz w:val="22"/>
          <w:szCs w:val="22"/>
        </w:rPr>
        <w:t xml:space="preserve">Wisdom </w:t>
      </w:r>
      <w:r w:rsidRPr="00E978E9">
        <w:rPr>
          <w:rFonts w:ascii="Arial" w:hAnsi="Arial" w:cs="Arial"/>
          <w:sz w:val="22"/>
          <w:szCs w:val="22"/>
        </w:rPr>
        <w:t xml:space="preserve">– the right application of knowledge </w:t>
      </w:r>
    </w:p>
    <w:p w14:paraId="624AEC27" w14:textId="77777777" w:rsidR="002F0045" w:rsidRPr="003511CC" w:rsidRDefault="002F0045" w:rsidP="003511CC">
      <w:pPr>
        <w:pStyle w:val="ListParagraph"/>
        <w:ind w:left="2880"/>
        <w:rPr>
          <w:rFonts w:ascii="Arial" w:hAnsi="Arial" w:cs="Arial"/>
          <w:sz w:val="22"/>
          <w:szCs w:val="22"/>
        </w:rPr>
      </w:pPr>
    </w:p>
    <w:p w14:paraId="7CA436D7" w14:textId="1B0F4782" w:rsidR="00B52D9E" w:rsidRPr="00B52D9E" w:rsidRDefault="00B52D9E" w:rsidP="003511CC">
      <w:pPr>
        <w:pStyle w:val="ListParagraph"/>
        <w:ind w:left="1440"/>
        <w:rPr>
          <w:rFonts w:ascii="Arial" w:hAnsi="Arial" w:cs="Arial"/>
          <w:b/>
          <w:bCs/>
          <w:sz w:val="22"/>
          <w:szCs w:val="22"/>
        </w:rPr>
      </w:pPr>
      <w:r w:rsidRPr="00B52D9E">
        <w:rPr>
          <w:rFonts w:ascii="Arial" w:hAnsi="Arial" w:cs="Arial"/>
          <w:b/>
          <w:bCs/>
          <w:sz w:val="22"/>
          <w:szCs w:val="22"/>
        </w:rPr>
        <w:t>Psalms</w:t>
      </w:r>
      <w:r w:rsidR="008F22FC" w:rsidRPr="00B52D9E">
        <w:rPr>
          <w:rFonts w:ascii="Arial" w:hAnsi="Arial" w:cs="Arial"/>
          <w:b/>
          <w:bCs/>
          <w:sz w:val="22"/>
          <w:szCs w:val="22"/>
        </w:rPr>
        <w:t xml:space="preserve"> 111:2</w:t>
      </w:r>
    </w:p>
    <w:p w14:paraId="1D7FFD5E" w14:textId="6F7F2B12" w:rsidR="008F22FC" w:rsidRPr="00B52D9E" w:rsidRDefault="008F22FC" w:rsidP="003511CC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B52D9E">
        <w:rPr>
          <w:rFonts w:ascii="Arial" w:hAnsi="Arial" w:cs="Arial"/>
          <w:sz w:val="22"/>
          <w:szCs w:val="22"/>
        </w:rPr>
        <w:t xml:space="preserve">The works of the LORD are great, </w:t>
      </w:r>
      <w:r w:rsidR="00D44CBD" w:rsidRPr="00B52D9E">
        <w:rPr>
          <w:rFonts w:ascii="Arial" w:hAnsi="Arial" w:cs="Arial"/>
          <w:sz w:val="22"/>
          <w:szCs w:val="22"/>
        </w:rPr>
        <w:t>s</w:t>
      </w:r>
      <w:r w:rsidRPr="00B52D9E">
        <w:rPr>
          <w:rFonts w:ascii="Arial" w:hAnsi="Arial" w:cs="Arial"/>
          <w:sz w:val="22"/>
          <w:szCs w:val="22"/>
        </w:rPr>
        <w:t>tudied by all who have pleasure in them.</w:t>
      </w:r>
    </w:p>
    <w:p w14:paraId="05C23F41" w14:textId="77777777" w:rsidR="008F22FC" w:rsidRPr="003511CC" w:rsidRDefault="008F22FC" w:rsidP="003511CC">
      <w:pPr>
        <w:pStyle w:val="ListParagraph"/>
        <w:ind w:left="2160"/>
        <w:rPr>
          <w:rFonts w:ascii="Arial" w:hAnsi="Arial" w:cs="Arial"/>
          <w:sz w:val="22"/>
          <w:szCs w:val="22"/>
          <w:u w:val="single"/>
        </w:rPr>
      </w:pPr>
    </w:p>
    <w:p w14:paraId="60173337" w14:textId="0BB052B1" w:rsidR="00E50DE3" w:rsidRDefault="008F22FC" w:rsidP="003511C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511CC">
        <w:rPr>
          <w:rFonts w:ascii="Arial" w:hAnsi="Arial" w:cs="Arial"/>
          <w:b/>
          <w:bCs/>
          <w:sz w:val="22"/>
          <w:szCs w:val="22"/>
          <w:u w:val="single"/>
        </w:rPr>
        <w:t xml:space="preserve">Curiosity is </w:t>
      </w:r>
      <w:r w:rsidR="006676C7" w:rsidRPr="003511CC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3511CC">
        <w:rPr>
          <w:rFonts w:ascii="Arial" w:hAnsi="Arial" w:cs="Arial"/>
          <w:b/>
          <w:bCs/>
          <w:sz w:val="22"/>
          <w:szCs w:val="22"/>
          <w:u w:val="single"/>
        </w:rPr>
        <w:t>ontagiou</w:t>
      </w:r>
      <w:r w:rsidR="00E50DE3" w:rsidRPr="003511CC">
        <w:rPr>
          <w:rFonts w:ascii="Arial" w:hAnsi="Arial" w:cs="Arial"/>
          <w:b/>
          <w:bCs/>
          <w:sz w:val="22"/>
          <w:szCs w:val="22"/>
          <w:u w:val="single"/>
        </w:rPr>
        <w:t>s</w:t>
      </w:r>
    </w:p>
    <w:p w14:paraId="0660F492" w14:textId="77777777" w:rsidR="00B11418" w:rsidRPr="00B11418" w:rsidRDefault="00B11418" w:rsidP="00B1141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30ED265" w14:textId="79F03DEC" w:rsidR="006676C7" w:rsidRPr="00A2178A" w:rsidRDefault="007E692E" w:rsidP="00A2178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u w:val="single"/>
        </w:rPr>
      </w:pPr>
      <w:r w:rsidRPr="00A2178A">
        <w:rPr>
          <w:rFonts w:ascii="Arial" w:hAnsi="Arial" w:cs="Arial"/>
          <w:sz w:val="22"/>
          <w:szCs w:val="22"/>
        </w:rPr>
        <w:t xml:space="preserve">Curiosity creates a hunger and intrigue amongst others. </w:t>
      </w:r>
      <w:r w:rsidR="00A76136" w:rsidRPr="00A2178A">
        <w:rPr>
          <w:rFonts w:ascii="Arial" w:hAnsi="Arial" w:cs="Arial"/>
          <w:sz w:val="22"/>
          <w:szCs w:val="22"/>
        </w:rPr>
        <w:t xml:space="preserve">In a positive way, it affects people with a desire to learn and to </w:t>
      </w:r>
      <w:r w:rsidR="00B11418">
        <w:rPr>
          <w:rFonts w:ascii="Arial" w:hAnsi="Arial" w:cs="Arial"/>
          <w:sz w:val="22"/>
          <w:szCs w:val="22"/>
        </w:rPr>
        <w:t>re</w:t>
      </w:r>
      <w:r w:rsidR="00A76136" w:rsidRPr="00A2178A">
        <w:rPr>
          <w:rFonts w:ascii="Arial" w:hAnsi="Arial" w:cs="Arial"/>
          <w:sz w:val="22"/>
          <w:szCs w:val="22"/>
        </w:rPr>
        <w:t>search.</w:t>
      </w:r>
    </w:p>
    <w:p w14:paraId="721EDBB5" w14:textId="77777777" w:rsidR="00A76136" w:rsidRPr="00A2178A" w:rsidRDefault="00A76136" w:rsidP="003511CC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690407DD" w14:textId="67C82820" w:rsidR="00A76136" w:rsidRPr="00A2178A" w:rsidRDefault="00A76136" w:rsidP="00A2178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>The early church operated in the gift of curiosity</w:t>
      </w:r>
      <w:r w:rsidR="00B11418">
        <w:rPr>
          <w:rFonts w:ascii="Arial" w:hAnsi="Arial" w:cs="Arial"/>
          <w:sz w:val="22"/>
          <w:szCs w:val="22"/>
        </w:rPr>
        <w:t>—</w:t>
      </w:r>
      <w:r w:rsidRPr="00A2178A">
        <w:rPr>
          <w:rFonts w:ascii="Arial" w:hAnsi="Arial" w:cs="Arial"/>
          <w:sz w:val="22"/>
          <w:szCs w:val="22"/>
        </w:rPr>
        <w:t xml:space="preserve">they were able to influence cities and people groups, because those within their circle </w:t>
      </w:r>
      <w:r w:rsidR="00B11418">
        <w:rPr>
          <w:rFonts w:ascii="Arial" w:hAnsi="Arial" w:cs="Arial"/>
          <w:sz w:val="22"/>
          <w:szCs w:val="22"/>
        </w:rPr>
        <w:t xml:space="preserve">learned </w:t>
      </w:r>
      <w:r w:rsidRPr="00A2178A">
        <w:rPr>
          <w:rFonts w:ascii="Arial" w:hAnsi="Arial" w:cs="Arial"/>
          <w:sz w:val="22"/>
          <w:szCs w:val="22"/>
        </w:rPr>
        <w:t xml:space="preserve">to ask questions and look with amazement. </w:t>
      </w:r>
    </w:p>
    <w:p w14:paraId="3D152D43" w14:textId="77777777" w:rsidR="00DA4F70" w:rsidRPr="00A2178A" w:rsidRDefault="00DA4F70" w:rsidP="003511C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E0DCE9B" w14:textId="04B847B1" w:rsidR="00DA4F70" w:rsidRPr="00A2178A" w:rsidRDefault="00DA4F70" w:rsidP="00A2178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 xml:space="preserve">Perhaps our faith has become too stagnant, too predictable, and lacks the fervour of mystery and wonder. </w:t>
      </w:r>
    </w:p>
    <w:p w14:paraId="5C80A31D" w14:textId="77777777" w:rsidR="00DA4F70" w:rsidRPr="00B93941" w:rsidRDefault="00DA4F70" w:rsidP="003511CC">
      <w:pPr>
        <w:rPr>
          <w:rFonts w:ascii="Arial" w:hAnsi="Arial" w:cs="Arial"/>
          <w:sz w:val="22"/>
          <w:szCs w:val="22"/>
        </w:rPr>
      </w:pPr>
    </w:p>
    <w:p w14:paraId="4B9BB008" w14:textId="77777777" w:rsidR="00A2178A" w:rsidRPr="00A2178A" w:rsidRDefault="00A76136" w:rsidP="00A2178A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A2178A">
        <w:rPr>
          <w:rFonts w:ascii="Arial" w:hAnsi="Arial" w:cs="Arial"/>
          <w:b/>
          <w:bCs/>
          <w:sz w:val="22"/>
          <w:szCs w:val="22"/>
        </w:rPr>
        <w:t>Act</w:t>
      </w:r>
      <w:r w:rsidR="00A2178A" w:rsidRPr="00A2178A">
        <w:rPr>
          <w:rFonts w:ascii="Arial" w:hAnsi="Arial" w:cs="Arial"/>
          <w:b/>
          <w:bCs/>
          <w:sz w:val="22"/>
          <w:szCs w:val="22"/>
        </w:rPr>
        <w:t>s</w:t>
      </w:r>
      <w:r w:rsidRPr="00A2178A">
        <w:rPr>
          <w:rFonts w:ascii="Arial" w:hAnsi="Arial" w:cs="Arial"/>
          <w:b/>
          <w:bCs/>
          <w:sz w:val="22"/>
          <w:szCs w:val="22"/>
        </w:rPr>
        <w:t xml:space="preserve"> 2:12</w:t>
      </w:r>
    </w:p>
    <w:p w14:paraId="3DAFEABC" w14:textId="60B5BDE4" w:rsidR="00A76136" w:rsidRPr="00A2178A" w:rsidRDefault="00B11418" w:rsidP="00A2178A">
      <w:pPr>
        <w:ind w:left="720"/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>So,</w:t>
      </w:r>
      <w:r w:rsidR="00A76136" w:rsidRPr="00A2178A">
        <w:rPr>
          <w:rFonts w:ascii="Arial" w:hAnsi="Arial" w:cs="Arial"/>
          <w:sz w:val="22"/>
          <w:szCs w:val="22"/>
        </w:rPr>
        <w:t xml:space="preserve"> they were all amazed and perplexed, saying to one another, "Whatever could this mean?"</w:t>
      </w:r>
    </w:p>
    <w:p w14:paraId="02AAA172" w14:textId="77777777" w:rsidR="00A76136" w:rsidRPr="00B93941" w:rsidRDefault="00A76136" w:rsidP="003511CC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87173E" w14:textId="66A28D35" w:rsidR="00A76136" w:rsidRPr="00A2178A" w:rsidRDefault="00A76136" w:rsidP="00A2178A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>Peter</w:t>
      </w:r>
      <w:r w:rsidR="00B11418">
        <w:rPr>
          <w:rFonts w:ascii="Arial" w:hAnsi="Arial" w:cs="Arial"/>
          <w:sz w:val="22"/>
          <w:szCs w:val="22"/>
        </w:rPr>
        <w:t xml:space="preserve">, </w:t>
      </w:r>
      <w:r w:rsidR="00B11418" w:rsidRPr="00A2178A">
        <w:rPr>
          <w:rFonts w:ascii="Arial" w:hAnsi="Arial" w:cs="Arial"/>
          <w:sz w:val="22"/>
          <w:szCs w:val="22"/>
        </w:rPr>
        <w:t>John,</w:t>
      </w:r>
      <w:r w:rsidRPr="00A2178A">
        <w:rPr>
          <w:rFonts w:ascii="Arial" w:hAnsi="Arial" w:cs="Arial"/>
          <w:sz w:val="22"/>
          <w:szCs w:val="22"/>
        </w:rPr>
        <w:t xml:space="preserve"> and the church created an encounter that the city had to ask</w:t>
      </w:r>
      <w:r w:rsidR="00B11418">
        <w:rPr>
          <w:rFonts w:ascii="Arial" w:hAnsi="Arial" w:cs="Arial"/>
          <w:sz w:val="22"/>
          <w:szCs w:val="22"/>
        </w:rPr>
        <w:t>,</w:t>
      </w:r>
      <w:r w:rsidRPr="00A2178A">
        <w:rPr>
          <w:rFonts w:ascii="Arial" w:hAnsi="Arial" w:cs="Arial"/>
          <w:sz w:val="22"/>
          <w:szCs w:val="22"/>
        </w:rPr>
        <w:t xml:space="preserve"> </w:t>
      </w:r>
      <w:r w:rsidR="00B11418">
        <w:rPr>
          <w:rFonts w:ascii="Arial" w:hAnsi="Arial" w:cs="Arial"/>
          <w:sz w:val="22"/>
          <w:szCs w:val="22"/>
        </w:rPr>
        <w:t>“W</w:t>
      </w:r>
      <w:r w:rsidRPr="00A2178A">
        <w:rPr>
          <w:rFonts w:ascii="Arial" w:hAnsi="Arial" w:cs="Arial"/>
          <w:sz w:val="22"/>
          <w:szCs w:val="22"/>
        </w:rPr>
        <w:t>hat does this all mean?</w:t>
      </w:r>
      <w:r w:rsidR="00B11418">
        <w:rPr>
          <w:rFonts w:ascii="Arial" w:hAnsi="Arial" w:cs="Arial"/>
          <w:sz w:val="22"/>
          <w:szCs w:val="22"/>
        </w:rPr>
        <w:t>”</w:t>
      </w:r>
    </w:p>
    <w:p w14:paraId="0B937D7E" w14:textId="77777777" w:rsidR="00A76136" w:rsidRPr="00A2178A" w:rsidRDefault="00A76136" w:rsidP="00A2178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>The early church had nothing materially to speak of</w:t>
      </w:r>
    </w:p>
    <w:p w14:paraId="344207B1" w14:textId="77777777" w:rsidR="00A76136" w:rsidRPr="00A2178A" w:rsidRDefault="00A76136" w:rsidP="00A2178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>They lived out of what they believed</w:t>
      </w:r>
    </w:p>
    <w:p w14:paraId="642DDEA0" w14:textId="77777777" w:rsidR="00A76136" w:rsidRPr="00A2178A" w:rsidRDefault="00A76136" w:rsidP="00A2178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>They lived out of their life in love with God</w:t>
      </w:r>
    </w:p>
    <w:p w14:paraId="4EC28B59" w14:textId="77777777" w:rsidR="00A76136" w:rsidRPr="00A2178A" w:rsidRDefault="00A76136" w:rsidP="00A2178A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>They lived out of the supernatural</w:t>
      </w:r>
    </w:p>
    <w:p w14:paraId="68D1D091" w14:textId="77777777" w:rsidR="007E692E" w:rsidRPr="00B93941" w:rsidRDefault="007E692E" w:rsidP="003511CC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A639D3" w14:textId="77777777" w:rsidR="00A2178A" w:rsidRPr="00A2178A" w:rsidRDefault="008F22FC" w:rsidP="00A2178A">
      <w:pPr>
        <w:ind w:left="1080"/>
        <w:rPr>
          <w:rFonts w:ascii="Arial" w:hAnsi="Arial" w:cs="Arial"/>
          <w:b/>
          <w:bCs/>
          <w:sz w:val="22"/>
          <w:szCs w:val="22"/>
        </w:rPr>
      </w:pPr>
      <w:r w:rsidRPr="00A2178A">
        <w:rPr>
          <w:rFonts w:ascii="Arial" w:hAnsi="Arial" w:cs="Arial"/>
          <w:b/>
          <w:bCs/>
          <w:sz w:val="22"/>
          <w:szCs w:val="22"/>
        </w:rPr>
        <w:t>Act</w:t>
      </w:r>
      <w:r w:rsidR="00A2178A" w:rsidRPr="00A2178A">
        <w:rPr>
          <w:rFonts w:ascii="Arial" w:hAnsi="Arial" w:cs="Arial"/>
          <w:b/>
          <w:bCs/>
          <w:sz w:val="22"/>
          <w:szCs w:val="22"/>
        </w:rPr>
        <w:t>s</w:t>
      </w:r>
      <w:r w:rsidRPr="00A2178A">
        <w:rPr>
          <w:rFonts w:ascii="Arial" w:hAnsi="Arial" w:cs="Arial"/>
          <w:b/>
          <w:bCs/>
          <w:sz w:val="22"/>
          <w:szCs w:val="22"/>
        </w:rPr>
        <w:t xml:space="preserve"> 3:10</w:t>
      </w:r>
    </w:p>
    <w:p w14:paraId="00A62B65" w14:textId="2EECC09E" w:rsidR="008F22FC" w:rsidRPr="00A2178A" w:rsidRDefault="008F22FC" w:rsidP="00A2178A">
      <w:pPr>
        <w:ind w:left="1080"/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sz w:val="22"/>
          <w:szCs w:val="22"/>
        </w:rPr>
        <w:t xml:space="preserve">Then they knew that it was he who sat begging alms at the Beautiful Gate of the temple; and they were filled with wonder and amazement at what had happened to him. </w:t>
      </w:r>
    </w:p>
    <w:p w14:paraId="01DB7ACA" w14:textId="77777777" w:rsidR="008F22FC" w:rsidRPr="00B93941" w:rsidRDefault="008F22FC" w:rsidP="003511C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C025A98" w14:textId="6BF95BF9" w:rsidR="008F22FC" w:rsidRPr="00A2178A" w:rsidRDefault="008F22FC" w:rsidP="00A2178A">
      <w:pPr>
        <w:ind w:left="720"/>
        <w:rPr>
          <w:rFonts w:ascii="Arial" w:hAnsi="Arial" w:cs="Arial"/>
          <w:sz w:val="22"/>
          <w:szCs w:val="22"/>
        </w:rPr>
      </w:pPr>
      <w:r w:rsidRPr="00A2178A">
        <w:rPr>
          <w:rFonts w:ascii="Arial" w:hAnsi="Arial" w:cs="Arial"/>
          <w:b/>
          <w:bCs/>
          <w:sz w:val="22"/>
          <w:szCs w:val="22"/>
        </w:rPr>
        <w:t>Marvel</w:t>
      </w:r>
      <w:r w:rsidRPr="00A2178A">
        <w:rPr>
          <w:rFonts w:ascii="Arial" w:hAnsi="Arial" w:cs="Arial"/>
          <w:sz w:val="22"/>
          <w:szCs w:val="22"/>
        </w:rPr>
        <w:t xml:space="preserve"> – the unusual, the outstanding, be filled with astonishment</w:t>
      </w:r>
      <w:r w:rsidR="00A2178A">
        <w:rPr>
          <w:rFonts w:ascii="Arial" w:hAnsi="Arial" w:cs="Arial"/>
          <w:sz w:val="22"/>
          <w:szCs w:val="22"/>
        </w:rPr>
        <w:t>.</w:t>
      </w:r>
      <w:r w:rsidRPr="00A2178A">
        <w:rPr>
          <w:rFonts w:ascii="Arial" w:hAnsi="Arial" w:cs="Arial"/>
          <w:sz w:val="22"/>
          <w:szCs w:val="22"/>
        </w:rPr>
        <w:t xml:space="preserve"> </w:t>
      </w:r>
    </w:p>
    <w:p w14:paraId="6DAA4AE9" w14:textId="77777777" w:rsidR="00D712A0" w:rsidRPr="00B93941" w:rsidRDefault="00D712A0" w:rsidP="003511CC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EB213A0" w14:textId="60A78923" w:rsidR="008F22FC" w:rsidRPr="00B93941" w:rsidRDefault="008F22FC" w:rsidP="003511CC">
      <w:pPr>
        <w:rPr>
          <w:rFonts w:ascii="Arial" w:hAnsi="Arial" w:cs="Arial"/>
          <w:sz w:val="22"/>
          <w:szCs w:val="22"/>
        </w:rPr>
      </w:pPr>
    </w:p>
    <w:p w14:paraId="7758B924" w14:textId="35B459B0" w:rsidR="00A86D43" w:rsidRPr="000C2347" w:rsidRDefault="000C2347" w:rsidP="003511CC">
      <w:pPr>
        <w:rPr>
          <w:rFonts w:ascii="Arial" w:eastAsiaTheme="majorEastAsia" w:hAnsi="Arial" w:cs="Arial"/>
          <w:b/>
          <w:bCs/>
          <w:color w:val="4472C4" w:themeColor="accent1"/>
          <w:sz w:val="22"/>
          <w:szCs w:val="22"/>
        </w:rPr>
      </w:pPr>
      <w:r w:rsidRPr="000C2347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Quotes </w:t>
      </w:r>
    </w:p>
    <w:p w14:paraId="1D373623" w14:textId="77777777" w:rsidR="009F27DC" w:rsidRPr="00B93941" w:rsidRDefault="009F27DC" w:rsidP="003511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86DCEB" w14:textId="62E19571" w:rsidR="009F27DC" w:rsidRPr="000C2347" w:rsidRDefault="009F27DC" w:rsidP="003511CC">
      <w:pPr>
        <w:rPr>
          <w:rFonts w:ascii="Arial" w:hAnsi="Arial" w:cs="Arial"/>
          <w:i/>
          <w:iCs/>
          <w:sz w:val="22"/>
          <w:szCs w:val="22"/>
        </w:rPr>
      </w:pPr>
      <w:r w:rsidRPr="000C2347">
        <w:rPr>
          <w:rFonts w:ascii="Arial" w:hAnsi="Arial" w:cs="Arial"/>
          <w:i/>
          <w:iCs/>
          <w:sz w:val="22"/>
          <w:szCs w:val="22"/>
        </w:rPr>
        <w:t>The development of your gift begins with curiosity</w:t>
      </w:r>
      <w:r w:rsidR="000C2347">
        <w:rPr>
          <w:rFonts w:ascii="Arial" w:hAnsi="Arial" w:cs="Arial"/>
          <w:i/>
          <w:iCs/>
          <w:sz w:val="22"/>
          <w:szCs w:val="22"/>
        </w:rPr>
        <w:t>.</w:t>
      </w:r>
      <w:r w:rsidRPr="000C234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BD5DCEA" w14:textId="77777777" w:rsidR="009F27DC" w:rsidRPr="000C2347" w:rsidRDefault="009F27DC" w:rsidP="003511CC">
      <w:pPr>
        <w:rPr>
          <w:rFonts w:ascii="Arial" w:hAnsi="Arial" w:cs="Arial"/>
          <w:i/>
          <w:iCs/>
          <w:sz w:val="22"/>
          <w:szCs w:val="22"/>
        </w:rPr>
      </w:pPr>
    </w:p>
    <w:p w14:paraId="59B0E9E5" w14:textId="032F0E75" w:rsidR="00CA77F3" w:rsidRPr="000C2347" w:rsidRDefault="0030698D" w:rsidP="003511CC">
      <w:pPr>
        <w:rPr>
          <w:rFonts w:ascii="Arial" w:hAnsi="Arial" w:cs="Arial"/>
          <w:i/>
          <w:iCs/>
          <w:sz w:val="22"/>
          <w:szCs w:val="22"/>
        </w:rPr>
      </w:pPr>
      <w:r w:rsidRPr="000C2347">
        <w:rPr>
          <w:rFonts w:ascii="Arial" w:hAnsi="Arial" w:cs="Arial"/>
          <w:i/>
          <w:iCs/>
          <w:sz w:val="22"/>
          <w:szCs w:val="22"/>
        </w:rPr>
        <w:t>The gift of curiosity is contagious</w:t>
      </w:r>
      <w:r w:rsidR="000C2347">
        <w:rPr>
          <w:rFonts w:ascii="Arial" w:hAnsi="Arial" w:cs="Arial"/>
          <w:i/>
          <w:iCs/>
          <w:sz w:val="22"/>
          <w:szCs w:val="22"/>
        </w:rPr>
        <w:t>.</w:t>
      </w:r>
    </w:p>
    <w:p w14:paraId="406A830D" w14:textId="5132618A" w:rsidR="0030698D" w:rsidRPr="000C2347" w:rsidRDefault="0030698D" w:rsidP="003511CC">
      <w:pPr>
        <w:rPr>
          <w:rFonts w:ascii="Arial" w:hAnsi="Arial" w:cs="Arial"/>
          <w:i/>
          <w:iCs/>
          <w:sz w:val="22"/>
          <w:szCs w:val="22"/>
        </w:rPr>
      </w:pPr>
    </w:p>
    <w:p w14:paraId="14D4C07B" w14:textId="3F4A6264" w:rsidR="0030698D" w:rsidRPr="000C2347" w:rsidRDefault="00532E62" w:rsidP="003511CC">
      <w:pPr>
        <w:rPr>
          <w:rFonts w:ascii="Arial" w:hAnsi="Arial" w:cs="Arial"/>
          <w:i/>
          <w:iCs/>
          <w:sz w:val="22"/>
          <w:szCs w:val="22"/>
        </w:rPr>
      </w:pPr>
      <w:r w:rsidRPr="000C2347">
        <w:rPr>
          <w:rFonts w:ascii="Arial" w:hAnsi="Arial" w:cs="Arial"/>
          <w:i/>
          <w:iCs/>
          <w:sz w:val="22"/>
          <w:szCs w:val="22"/>
        </w:rPr>
        <w:t xml:space="preserve">We are naturally born with curiosity and the desire to ask many many questions, but somewhere along the way this gift is taken away from us – the longer we live, the </w:t>
      </w:r>
      <w:r w:rsidR="00DE3F19" w:rsidRPr="000C2347">
        <w:rPr>
          <w:rFonts w:ascii="Arial" w:hAnsi="Arial" w:cs="Arial"/>
          <w:i/>
          <w:iCs/>
          <w:sz w:val="22"/>
          <w:szCs w:val="22"/>
        </w:rPr>
        <w:t>fewer</w:t>
      </w:r>
      <w:r w:rsidRPr="000C2347">
        <w:rPr>
          <w:rFonts w:ascii="Arial" w:hAnsi="Arial" w:cs="Arial"/>
          <w:i/>
          <w:iCs/>
          <w:sz w:val="22"/>
          <w:szCs w:val="22"/>
        </w:rPr>
        <w:t xml:space="preserve"> questions we ask</w:t>
      </w:r>
      <w:r w:rsidR="000C2347">
        <w:rPr>
          <w:rFonts w:ascii="Arial" w:hAnsi="Arial" w:cs="Arial"/>
          <w:i/>
          <w:iCs/>
          <w:sz w:val="22"/>
          <w:szCs w:val="22"/>
        </w:rPr>
        <w:t>.</w:t>
      </w:r>
    </w:p>
    <w:p w14:paraId="36A1B4E7" w14:textId="74A5DE3A" w:rsidR="00434CAF" w:rsidRPr="000C2347" w:rsidRDefault="00434CAF" w:rsidP="003511CC">
      <w:pPr>
        <w:rPr>
          <w:rFonts w:ascii="Arial" w:hAnsi="Arial" w:cs="Arial"/>
          <w:i/>
          <w:iCs/>
          <w:sz w:val="22"/>
          <w:szCs w:val="22"/>
        </w:rPr>
      </w:pPr>
    </w:p>
    <w:p w14:paraId="1A4B4EE2" w14:textId="23AD5F8A" w:rsidR="00434CAF" w:rsidRPr="000C2347" w:rsidRDefault="00434CAF" w:rsidP="003511CC">
      <w:pPr>
        <w:rPr>
          <w:rFonts w:ascii="Arial" w:hAnsi="Arial" w:cs="Arial"/>
          <w:i/>
          <w:iCs/>
          <w:sz w:val="22"/>
          <w:szCs w:val="22"/>
        </w:rPr>
      </w:pPr>
      <w:r w:rsidRPr="000C2347">
        <w:rPr>
          <w:rFonts w:ascii="Arial" w:hAnsi="Arial" w:cs="Arial"/>
          <w:i/>
          <w:iCs/>
          <w:sz w:val="22"/>
          <w:szCs w:val="22"/>
        </w:rPr>
        <w:t>The development of your gift begins with curiosity</w:t>
      </w:r>
      <w:r w:rsidR="000C2347">
        <w:rPr>
          <w:rFonts w:ascii="Arial" w:hAnsi="Arial" w:cs="Arial"/>
          <w:i/>
          <w:iCs/>
          <w:sz w:val="22"/>
          <w:szCs w:val="22"/>
        </w:rPr>
        <w:t>.</w:t>
      </w:r>
    </w:p>
    <w:p w14:paraId="3152E8A0" w14:textId="0A2893A2" w:rsidR="00532E62" w:rsidRPr="000C2347" w:rsidRDefault="00532E62" w:rsidP="003511CC">
      <w:pPr>
        <w:rPr>
          <w:rFonts w:ascii="Arial" w:hAnsi="Arial" w:cs="Arial"/>
          <w:i/>
          <w:iCs/>
          <w:sz w:val="22"/>
          <w:szCs w:val="22"/>
        </w:rPr>
      </w:pPr>
    </w:p>
    <w:p w14:paraId="0F5FECB1" w14:textId="4D36E701" w:rsidR="009239D3" w:rsidRPr="000C2347" w:rsidRDefault="009239D3" w:rsidP="003511CC">
      <w:pPr>
        <w:rPr>
          <w:rFonts w:ascii="Arial" w:hAnsi="Arial" w:cs="Arial"/>
          <w:i/>
          <w:iCs/>
          <w:sz w:val="22"/>
          <w:szCs w:val="22"/>
        </w:rPr>
      </w:pPr>
      <w:r w:rsidRPr="000C2347">
        <w:rPr>
          <w:rFonts w:ascii="Arial" w:hAnsi="Arial" w:cs="Arial"/>
          <w:i/>
          <w:iCs/>
          <w:sz w:val="22"/>
          <w:szCs w:val="22"/>
        </w:rPr>
        <w:t>The focus of curiosity should be relentless improvement</w:t>
      </w:r>
      <w:r w:rsidR="000C2347">
        <w:rPr>
          <w:rFonts w:ascii="Arial" w:hAnsi="Arial" w:cs="Arial"/>
          <w:i/>
          <w:iCs/>
          <w:sz w:val="22"/>
          <w:szCs w:val="22"/>
        </w:rPr>
        <w:t>.</w:t>
      </w:r>
      <w:r w:rsidRPr="000C234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1B45CFB" w14:textId="77777777" w:rsidR="009239D3" w:rsidRPr="00B93941" w:rsidRDefault="009239D3" w:rsidP="003511C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84CE411" w14:textId="77777777" w:rsidR="000C2347" w:rsidRDefault="000C2347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703E179" w14:textId="4BF2AFBE" w:rsidR="00067118" w:rsidRPr="000C2347" w:rsidRDefault="000C2347" w:rsidP="003511CC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0C2347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Group Discussion &amp; Questions </w:t>
      </w:r>
    </w:p>
    <w:p w14:paraId="570D9F21" w14:textId="409E987E" w:rsidR="00D712A0" w:rsidRPr="00B93941" w:rsidRDefault="00D712A0" w:rsidP="003511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F4CFC02" w14:textId="0541DC21" w:rsidR="00D712A0" w:rsidRPr="000C2347" w:rsidRDefault="00D712A0" w:rsidP="000C234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>What are you seeking currently?</w:t>
      </w:r>
    </w:p>
    <w:p w14:paraId="166320C7" w14:textId="73ED2AA3" w:rsidR="00D712A0" w:rsidRPr="00B93941" w:rsidRDefault="00D712A0" w:rsidP="000C2347">
      <w:pPr>
        <w:rPr>
          <w:rFonts w:ascii="Arial" w:hAnsi="Arial" w:cs="Arial"/>
          <w:sz w:val="22"/>
          <w:szCs w:val="22"/>
        </w:rPr>
      </w:pPr>
    </w:p>
    <w:p w14:paraId="6C899FD4" w14:textId="27445753" w:rsidR="00D712A0" w:rsidRPr="000C2347" w:rsidRDefault="00D712A0" w:rsidP="000C234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 xml:space="preserve">Create a list of how the early church operated in wonder and amazement. </w:t>
      </w:r>
    </w:p>
    <w:p w14:paraId="6379F22F" w14:textId="584CD535" w:rsidR="00D712A0" w:rsidRPr="00B93941" w:rsidRDefault="00D712A0" w:rsidP="000C2347">
      <w:pPr>
        <w:rPr>
          <w:rFonts w:ascii="Arial" w:hAnsi="Arial" w:cs="Arial"/>
          <w:sz w:val="22"/>
          <w:szCs w:val="22"/>
        </w:rPr>
      </w:pPr>
    </w:p>
    <w:p w14:paraId="169C2DD2" w14:textId="4A6B321D" w:rsidR="00D712A0" w:rsidRPr="000C2347" w:rsidRDefault="00D712A0" w:rsidP="000C234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 xml:space="preserve">How can you become more contagious </w:t>
      </w:r>
      <w:r w:rsidR="00A76136" w:rsidRPr="000C2347">
        <w:rPr>
          <w:rFonts w:ascii="Arial" w:hAnsi="Arial" w:cs="Arial"/>
          <w:sz w:val="22"/>
          <w:szCs w:val="22"/>
        </w:rPr>
        <w:t xml:space="preserve">(by operating in the gif of curiosity) </w:t>
      </w:r>
      <w:r w:rsidRPr="000C2347">
        <w:rPr>
          <w:rFonts w:ascii="Arial" w:hAnsi="Arial" w:cs="Arial"/>
          <w:sz w:val="22"/>
          <w:szCs w:val="22"/>
        </w:rPr>
        <w:t xml:space="preserve">to people around you? </w:t>
      </w:r>
    </w:p>
    <w:p w14:paraId="0E445300" w14:textId="6E30ECC1" w:rsidR="00D712A0" w:rsidRPr="00B93941" w:rsidRDefault="00D712A0" w:rsidP="000C2347">
      <w:pPr>
        <w:rPr>
          <w:rFonts w:ascii="Arial" w:hAnsi="Arial" w:cs="Arial"/>
          <w:sz w:val="22"/>
          <w:szCs w:val="22"/>
        </w:rPr>
      </w:pPr>
    </w:p>
    <w:p w14:paraId="65F7AC6F" w14:textId="1B3B6C8B" w:rsidR="00D712A0" w:rsidRPr="000C2347" w:rsidRDefault="007E6EB2" w:rsidP="000C234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h</w:t>
      </w:r>
      <w:r w:rsidR="00D712A0" w:rsidRPr="000C2347">
        <w:rPr>
          <w:rFonts w:ascii="Arial" w:hAnsi="Arial" w:cs="Arial"/>
          <w:sz w:val="22"/>
          <w:szCs w:val="22"/>
        </w:rPr>
        <w:t xml:space="preserve">ow curiosity </w:t>
      </w:r>
      <w:r>
        <w:rPr>
          <w:rFonts w:ascii="Arial" w:hAnsi="Arial" w:cs="Arial"/>
          <w:sz w:val="22"/>
          <w:szCs w:val="22"/>
        </w:rPr>
        <w:t xml:space="preserve">can </w:t>
      </w:r>
      <w:r w:rsidR="00D712A0" w:rsidRPr="000C2347">
        <w:rPr>
          <w:rFonts w:ascii="Arial" w:hAnsi="Arial" w:cs="Arial"/>
          <w:sz w:val="22"/>
          <w:szCs w:val="22"/>
        </w:rPr>
        <w:t xml:space="preserve">also be a negative. </w:t>
      </w:r>
      <w:r>
        <w:rPr>
          <w:rFonts w:ascii="Arial" w:hAnsi="Arial" w:cs="Arial"/>
          <w:sz w:val="22"/>
          <w:szCs w:val="22"/>
        </w:rPr>
        <w:t>L</w:t>
      </w:r>
      <w:r w:rsidR="00D712A0" w:rsidRPr="000C2347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 xml:space="preserve">three </w:t>
      </w:r>
      <w:r w:rsidR="00D712A0" w:rsidRPr="000C2347">
        <w:rPr>
          <w:rFonts w:ascii="Arial" w:hAnsi="Arial" w:cs="Arial"/>
          <w:sz w:val="22"/>
          <w:szCs w:val="22"/>
        </w:rPr>
        <w:t xml:space="preserve">examples from the Bible. </w:t>
      </w:r>
    </w:p>
    <w:p w14:paraId="4EFDF0BD" w14:textId="7F0965A3" w:rsidR="00A76136" w:rsidRPr="00B93941" w:rsidRDefault="00A76136" w:rsidP="000C2347">
      <w:pPr>
        <w:rPr>
          <w:rFonts w:ascii="Arial" w:hAnsi="Arial" w:cs="Arial"/>
          <w:sz w:val="22"/>
          <w:szCs w:val="22"/>
        </w:rPr>
      </w:pPr>
    </w:p>
    <w:p w14:paraId="268D1C65" w14:textId="1C09DF2B" w:rsidR="00A76136" w:rsidRPr="000C2347" w:rsidRDefault="00A76136" w:rsidP="000C234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>Unwrap the story of the wisemen</w:t>
      </w:r>
      <w:r w:rsidR="007E6EB2">
        <w:rPr>
          <w:rFonts w:ascii="Arial" w:hAnsi="Arial" w:cs="Arial"/>
          <w:sz w:val="22"/>
          <w:szCs w:val="22"/>
        </w:rPr>
        <w:t>.</w:t>
      </w:r>
      <w:r w:rsidRPr="000C2347">
        <w:rPr>
          <w:rFonts w:ascii="Arial" w:hAnsi="Arial" w:cs="Arial"/>
          <w:sz w:val="22"/>
          <w:szCs w:val="22"/>
        </w:rPr>
        <w:t xml:space="preserve"> </w:t>
      </w:r>
      <w:r w:rsidR="007E6EB2">
        <w:rPr>
          <w:rFonts w:ascii="Arial" w:hAnsi="Arial" w:cs="Arial"/>
          <w:sz w:val="22"/>
          <w:szCs w:val="22"/>
        </w:rPr>
        <w:t>H</w:t>
      </w:r>
      <w:r w:rsidRPr="000C2347">
        <w:rPr>
          <w:rFonts w:ascii="Arial" w:hAnsi="Arial" w:cs="Arial"/>
          <w:sz w:val="22"/>
          <w:szCs w:val="22"/>
        </w:rPr>
        <w:t>ow are they motivated by the gift of curiosity</w:t>
      </w:r>
      <w:r w:rsidR="007E6EB2">
        <w:rPr>
          <w:rFonts w:ascii="Arial" w:hAnsi="Arial" w:cs="Arial"/>
          <w:sz w:val="22"/>
          <w:szCs w:val="22"/>
        </w:rPr>
        <w:t>?</w:t>
      </w:r>
      <w:r w:rsidRPr="000C2347">
        <w:rPr>
          <w:rFonts w:ascii="Arial" w:hAnsi="Arial" w:cs="Arial"/>
          <w:sz w:val="22"/>
          <w:szCs w:val="22"/>
        </w:rPr>
        <w:t xml:space="preserve"> </w:t>
      </w:r>
      <w:r w:rsidR="007E6EB2">
        <w:rPr>
          <w:rFonts w:ascii="Arial" w:hAnsi="Arial" w:cs="Arial"/>
          <w:sz w:val="22"/>
          <w:szCs w:val="22"/>
        </w:rPr>
        <w:t>W</w:t>
      </w:r>
      <w:r w:rsidRPr="000C2347">
        <w:rPr>
          <w:rFonts w:ascii="Arial" w:hAnsi="Arial" w:cs="Arial"/>
          <w:sz w:val="22"/>
          <w:szCs w:val="22"/>
        </w:rPr>
        <w:t>hy did they follow a star</w:t>
      </w:r>
      <w:r w:rsidR="007E6EB2">
        <w:rPr>
          <w:rFonts w:ascii="Arial" w:hAnsi="Arial" w:cs="Arial"/>
          <w:sz w:val="22"/>
          <w:szCs w:val="22"/>
        </w:rPr>
        <w:t>?</w:t>
      </w:r>
      <w:r w:rsidRPr="000C2347">
        <w:rPr>
          <w:rFonts w:ascii="Arial" w:hAnsi="Arial" w:cs="Arial"/>
          <w:sz w:val="22"/>
          <w:szCs w:val="22"/>
        </w:rPr>
        <w:t xml:space="preserve"> </w:t>
      </w:r>
      <w:r w:rsidR="007E6EB2">
        <w:rPr>
          <w:rFonts w:ascii="Arial" w:hAnsi="Arial" w:cs="Arial"/>
          <w:sz w:val="22"/>
          <w:szCs w:val="22"/>
        </w:rPr>
        <w:t>W</w:t>
      </w:r>
      <w:r w:rsidRPr="000C2347">
        <w:rPr>
          <w:rFonts w:ascii="Arial" w:hAnsi="Arial" w:cs="Arial"/>
          <w:sz w:val="22"/>
          <w:szCs w:val="22"/>
        </w:rPr>
        <w:t xml:space="preserve">here did they hear about the Child-King? </w:t>
      </w:r>
    </w:p>
    <w:p w14:paraId="4767B5A0" w14:textId="70AFA12D" w:rsidR="00A76136" w:rsidRPr="00B93941" w:rsidRDefault="00A76136" w:rsidP="000C2347">
      <w:pPr>
        <w:rPr>
          <w:rFonts w:ascii="Arial" w:hAnsi="Arial" w:cs="Arial"/>
          <w:sz w:val="22"/>
          <w:szCs w:val="22"/>
        </w:rPr>
      </w:pPr>
    </w:p>
    <w:p w14:paraId="1CC72453" w14:textId="49F93867" w:rsidR="00A76136" w:rsidRPr="000C2347" w:rsidRDefault="00A76136" w:rsidP="000C234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0C2347">
        <w:rPr>
          <w:rFonts w:ascii="Arial" w:hAnsi="Arial" w:cs="Arial"/>
          <w:sz w:val="22"/>
          <w:szCs w:val="22"/>
        </w:rPr>
        <w:t>How did the early church create wonder, amazement, and marvel</w:t>
      </w:r>
      <w:r w:rsidR="007E6EB2">
        <w:rPr>
          <w:rFonts w:ascii="Arial" w:hAnsi="Arial" w:cs="Arial"/>
          <w:sz w:val="22"/>
          <w:szCs w:val="22"/>
        </w:rPr>
        <w:t>?</w:t>
      </w:r>
      <w:r w:rsidRPr="000C2347">
        <w:rPr>
          <w:rFonts w:ascii="Arial" w:hAnsi="Arial" w:cs="Arial"/>
          <w:sz w:val="22"/>
          <w:szCs w:val="22"/>
        </w:rPr>
        <w:t xml:space="preserve"> </w:t>
      </w:r>
      <w:r w:rsidR="007E6EB2">
        <w:rPr>
          <w:rFonts w:ascii="Arial" w:hAnsi="Arial" w:cs="Arial"/>
          <w:sz w:val="22"/>
          <w:szCs w:val="22"/>
        </w:rPr>
        <w:t>D</w:t>
      </w:r>
      <w:r w:rsidRPr="000C2347">
        <w:rPr>
          <w:rFonts w:ascii="Arial" w:hAnsi="Arial" w:cs="Arial"/>
          <w:sz w:val="22"/>
          <w:szCs w:val="22"/>
        </w:rPr>
        <w:t xml:space="preserve">iscuss how it might have looked </w:t>
      </w:r>
      <w:proofErr w:type="gramStart"/>
      <w:r w:rsidRPr="000C2347">
        <w:rPr>
          <w:rFonts w:ascii="Arial" w:hAnsi="Arial" w:cs="Arial"/>
          <w:sz w:val="22"/>
          <w:szCs w:val="22"/>
        </w:rPr>
        <w:t xml:space="preserve">on a daily </w:t>
      </w:r>
      <w:r w:rsidR="007E6EB2" w:rsidRPr="000C2347">
        <w:rPr>
          <w:rFonts w:ascii="Arial" w:hAnsi="Arial" w:cs="Arial"/>
          <w:sz w:val="22"/>
          <w:szCs w:val="22"/>
        </w:rPr>
        <w:t>basis</w:t>
      </w:r>
      <w:proofErr w:type="gramEnd"/>
      <w:r w:rsidR="007E6EB2">
        <w:rPr>
          <w:rFonts w:ascii="Arial" w:hAnsi="Arial" w:cs="Arial"/>
          <w:sz w:val="22"/>
          <w:szCs w:val="22"/>
        </w:rPr>
        <w:t>.</w:t>
      </w:r>
      <w:r w:rsidRPr="000C2347">
        <w:rPr>
          <w:rFonts w:ascii="Arial" w:hAnsi="Arial" w:cs="Arial"/>
          <w:sz w:val="22"/>
          <w:szCs w:val="22"/>
        </w:rPr>
        <w:t xml:space="preserve"> </w:t>
      </w:r>
    </w:p>
    <w:p w14:paraId="572722CD" w14:textId="136EFF1F" w:rsidR="00A76136" w:rsidRPr="00B93941" w:rsidRDefault="00A76136" w:rsidP="000C2347">
      <w:pPr>
        <w:rPr>
          <w:rFonts w:ascii="Arial" w:hAnsi="Arial" w:cs="Arial"/>
          <w:sz w:val="22"/>
          <w:szCs w:val="22"/>
        </w:rPr>
      </w:pPr>
    </w:p>
    <w:p w14:paraId="76B1158D" w14:textId="5A6174C4" w:rsidR="00BC6FCD" w:rsidRPr="00CB4442" w:rsidRDefault="00557520" w:rsidP="0072726E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CB4442">
        <w:rPr>
          <w:rFonts w:ascii="Arial" w:hAnsi="Arial" w:cs="Arial"/>
          <w:sz w:val="22"/>
          <w:szCs w:val="22"/>
        </w:rPr>
        <w:t xml:space="preserve">Look at the life of Paul and give additional examples of how he operated in wisdom, the holy gift of curiosity, and how this </w:t>
      </w:r>
      <w:r w:rsidR="004665BB" w:rsidRPr="00CB4442">
        <w:rPr>
          <w:rFonts w:ascii="Arial" w:hAnsi="Arial" w:cs="Arial"/>
          <w:sz w:val="22"/>
          <w:szCs w:val="22"/>
        </w:rPr>
        <w:t>led</w:t>
      </w:r>
      <w:r w:rsidRPr="00CB4442">
        <w:rPr>
          <w:rFonts w:ascii="Arial" w:hAnsi="Arial" w:cs="Arial"/>
          <w:sz w:val="22"/>
          <w:szCs w:val="22"/>
        </w:rPr>
        <w:t xml:space="preserve"> to study and research. </w:t>
      </w:r>
    </w:p>
    <w:sectPr w:rsidR="00BC6FCD" w:rsidRPr="00CB4442" w:rsidSect="000637DA">
      <w:footerReference w:type="even" r:id="rId7"/>
      <w:footerReference w:type="default" r:id="rId8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E076" w14:textId="77777777" w:rsidR="0069675D" w:rsidRDefault="0069675D" w:rsidP="00F23FB0">
      <w:r>
        <w:separator/>
      </w:r>
    </w:p>
  </w:endnote>
  <w:endnote w:type="continuationSeparator" w:id="0">
    <w:p w14:paraId="2218F602" w14:textId="77777777" w:rsidR="0069675D" w:rsidRDefault="0069675D" w:rsidP="00F2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0666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31AF46" w14:textId="5A2581A5" w:rsidR="00F23FB0" w:rsidRDefault="00F23FB0" w:rsidP="000637D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7F56CB" w14:textId="77777777" w:rsidR="00F23FB0" w:rsidRDefault="00F23FB0" w:rsidP="00F23F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5517926"/>
      <w:docPartObj>
        <w:docPartGallery w:val="Page Numbers (Bottom of Page)"/>
        <w:docPartUnique/>
      </w:docPartObj>
    </w:sdtPr>
    <w:sdtContent>
      <w:p w14:paraId="609480B6" w14:textId="5072E52D" w:rsidR="000637DA" w:rsidRDefault="000637DA" w:rsidP="003368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05B6413" w14:textId="767423F6" w:rsidR="000637DA" w:rsidRDefault="000637D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4724ED95" w14:textId="77777777" w:rsidR="00F23FB0" w:rsidRDefault="00F23FB0" w:rsidP="00F23F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5D9E" w14:textId="77777777" w:rsidR="0069675D" w:rsidRDefault="0069675D" w:rsidP="00F23FB0">
      <w:r>
        <w:separator/>
      </w:r>
    </w:p>
  </w:footnote>
  <w:footnote w:type="continuationSeparator" w:id="0">
    <w:p w14:paraId="5398516A" w14:textId="77777777" w:rsidR="0069675D" w:rsidRDefault="0069675D" w:rsidP="00F2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89"/>
    <w:multiLevelType w:val="hybridMultilevel"/>
    <w:tmpl w:val="9C3883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B7CC2"/>
    <w:multiLevelType w:val="hybridMultilevel"/>
    <w:tmpl w:val="EACC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E436A"/>
    <w:multiLevelType w:val="hybridMultilevel"/>
    <w:tmpl w:val="F14C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2267"/>
    <w:multiLevelType w:val="hybridMultilevel"/>
    <w:tmpl w:val="E42C02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8A6B47E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72A4D"/>
    <w:multiLevelType w:val="hybridMultilevel"/>
    <w:tmpl w:val="B32E5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ECB"/>
    <w:multiLevelType w:val="hybridMultilevel"/>
    <w:tmpl w:val="508E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0C1"/>
    <w:multiLevelType w:val="hybridMultilevel"/>
    <w:tmpl w:val="165622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BC5C3B"/>
    <w:multiLevelType w:val="hybridMultilevel"/>
    <w:tmpl w:val="33361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14E7"/>
    <w:multiLevelType w:val="hybridMultilevel"/>
    <w:tmpl w:val="11682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96A94"/>
    <w:multiLevelType w:val="hybridMultilevel"/>
    <w:tmpl w:val="00109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60F84"/>
    <w:multiLevelType w:val="hybridMultilevel"/>
    <w:tmpl w:val="C2D6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B46CA"/>
    <w:multiLevelType w:val="hybridMultilevel"/>
    <w:tmpl w:val="D054D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043A5"/>
    <w:multiLevelType w:val="hybridMultilevel"/>
    <w:tmpl w:val="B1767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4525"/>
    <w:multiLevelType w:val="hybridMultilevel"/>
    <w:tmpl w:val="5156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43670"/>
    <w:multiLevelType w:val="hybridMultilevel"/>
    <w:tmpl w:val="6408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8FB"/>
    <w:multiLevelType w:val="hybridMultilevel"/>
    <w:tmpl w:val="71543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E706AC"/>
    <w:multiLevelType w:val="hybridMultilevel"/>
    <w:tmpl w:val="6AAEF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E42"/>
    <w:multiLevelType w:val="hybridMultilevel"/>
    <w:tmpl w:val="4A260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F7477"/>
    <w:multiLevelType w:val="hybridMultilevel"/>
    <w:tmpl w:val="A7C834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D059FA"/>
    <w:multiLevelType w:val="hybridMultilevel"/>
    <w:tmpl w:val="4D5C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FA6247"/>
    <w:multiLevelType w:val="hybridMultilevel"/>
    <w:tmpl w:val="1DA47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0D30AE"/>
    <w:multiLevelType w:val="hybridMultilevel"/>
    <w:tmpl w:val="E3387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E70CE"/>
    <w:multiLevelType w:val="hybridMultilevel"/>
    <w:tmpl w:val="DB2E3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9546DB"/>
    <w:multiLevelType w:val="hybridMultilevel"/>
    <w:tmpl w:val="71C2B6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63E00"/>
    <w:multiLevelType w:val="hybridMultilevel"/>
    <w:tmpl w:val="754A3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B634B9"/>
    <w:multiLevelType w:val="hybridMultilevel"/>
    <w:tmpl w:val="AA680A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46BD1"/>
    <w:multiLevelType w:val="hybridMultilevel"/>
    <w:tmpl w:val="8B4A2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054F"/>
    <w:multiLevelType w:val="hybridMultilevel"/>
    <w:tmpl w:val="84E0F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2594"/>
    <w:multiLevelType w:val="hybridMultilevel"/>
    <w:tmpl w:val="B0984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1C600A"/>
    <w:multiLevelType w:val="hybridMultilevel"/>
    <w:tmpl w:val="511C0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5C53E7"/>
    <w:multiLevelType w:val="hybridMultilevel"/>
    <w:tmpl w:val="0A940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C0E29"/>
    <w:multiLevelType w:val="hybridMultilevel"/>
    <w:tmpl w:val="BC523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184238"/>
    <w:multiLevelType w:val="hybridMultilevel"/>
    <w:tmpl w:val="62549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32"/>
  </w:num>
  <w:num w:numId="8">
    <w:abstractNumId w:val="1"/>
  </w:num>
  <w:num w:numId="9">
    <w:abstractNumId w:val="4"/>
  </w:num>
  <w:num w:numId="10">
    <w:abstractNumId w:val="23"/>
  </w:num>
  <w:num w:numId="11">
    <w:abstractNumId w:val="29"/>
  </w:num>
  <w:num w:numId="12">
    <w:abstractNumId w:val="19"/>
  </w:num>
  <w:num w:numId="13">
    <w:abstractNumId w:val="16"/>
  </w:num>
  <w:num w:numId="14">
    <w:abstractNumId w:val="25"/>
  </w:num>
  <w:num w:numId="15">
    <w:abstractNumId w:val="27"/>
  </w:num>
  <w:num w:numId="16">
    <w:abstractNumId w:val="11"/>
  </w:num>
  <w:num w:numId="17">
    <w:abstractNumId w:val="7"/>
  </w:num>
  <w:num w:numId="18">
    <w:abstractNumId w:val="15"/>
  </w:num>
  <w:num w:numId="19">
    <w:abstractNumId w:val="12"/>
  </w:num>
  <w:num w:numId="20">
    <w:abstractNumId w:val="31"/>
  </w:num>
  <w:num w:numId="21">
    <w:abstractNumId w:val="30"/>
  </w:num>
  <w:num w:numId="22">
    <w:abstractNumId w:val="22"/>
  </w:num>
  <w:num w:numId="23">
    <w:abstractNumId w:val="0"/>
  </w:num>
  <w:num w:numId="24">
    <w:abstractNumId w:val="26"/>
  </w:num>
  <w:num w:numId="25">
    <w:abstractNumId w:val="17"/>
  </w:num>
  <w:num w:numId="26">
    <w:abstractNumId w:val="24"/>
  </w:num>
  <w:num w:numId="27">
    <w:abstractNumId w:val="20"/>
  </w:num>
  <w:num w:numId="28">
    <w:abstractNumId w:val="28"/>
  </w:num>
  <w:num w:numId="29">
    <w:abstractNumId w:val="21"/>
  </w:num>
  <w:num w:numId="30">
    <w:abstractNumId w:val="8"/>
  </w:num>
  <w:num w:numId="31">
    <w:abstractNumId w:val="9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F3"/>
    <w:rsid w:val="0002089C"/>
    <w:rsid w:val="0004459F"/>
    <w:rsid w:val="000637DA"/>
    <w:rsid w:val="00067118"/>
    <w:rsid w:val="00085F76"/>
    <w:rsid w:val="0009181F"/>
    <w:rsid w:val="000B17CF"/>
    <w:rsid w:val="000C2347"/>
    <w:rsid w:val="000F3C89"/>
    <w:rsid w:val="0012782D"/>
    <w:rsid w:val="00146E34"/>
    <w:rsid w:val="00167281"/>
    <w:rsid w:val="00174515"/>
    <w:rsid w:val="00194A77"/>
    <w:rsid w:val="001D77BB"/>
    <w:rsid w:val="001E64F8"/>
    <w:rsid w:val="002241B5"/>
    <w:rsid w:val="002727D1"/>
    <w:rsid w:val="00296807"/>
    <w:rsid w:val="002F0045"/>
    <w:rsid w:val="0030698D"/>
    <w:rsid w:val="0031228F"/>
    <w:rsid w:val="00334B14"/>
    <w:rsid w:val="003511CC"/>
    <w:rsid w:val="00375419"/>
    <w:rsid w:val="00402DE1"/>
    <w:rsid w:val="0040348B"/>
    <w:rsid w:val="00406E9B"/>
    <w:rsid w:val="00434CAF"/>
    <w:rsid w:val="004665BB"/>
    <w:rsid w:val="00477B27"/>
    <w:rsid w:val="004809F5"/>
    <w:rsid w:val="0048706B"/>
    <w:rsid w:val="004C44E4"/>
    <w:rsid w:val="004C5EAB"/>
    <w:rsid w:val="00532E62"/>
    <w:rsid w:val="00557520"/>
    <w:rsid w:val="005C5F56"/>
    <w:rsid w:val="005C7D19"/>
    <w:rsid w:val="00605767"/>
    <w:rsid w:val="00623B5A"/>
    <w:rsid w:val="00651037"/>
    <w:rsid w:val="006676C7"/>
    <w:rsid w:val="0069675D"/>
    <w:rsid w:val="006E5CAE"/>
    <w:rsid w:val="006F221A"/>
    <w:rsid w:val="00735B39"/>
    <w:rsid w:val="007A3DF2"/>
    <w:rsid w:val="007E692E"/>
    <w:rsid w:val="007E6EB2"/>
    <w:rsid w:val="007E75E8"/>
    <w:rsid w:val="00816C32"/>
    <w:rsid w:val="00834931"/>
    <w:rsid w:val="008356DD"/>
    <w:rsid w:val="0086062C"/>
    <w:rsid w:val="00860B7E"/>
    <w:rsid w:val="008A5F41"/>
    <w:rsid w:val="008F22FC"/>
    <w:rsid w:val="009162C7"/>
    <w:rsid w:val="009239D3"/>
    <w:rsid w:val="009A6CD3"/>
    <w:rsid w:val="009F27DC"/>
    <w:rsid w:val="00A2178A"/>
    <w:rsid w:val="00A76136"/>
    <w:rsid w:val="00A86D43"/>
    <w:rsid w:val="00AC4C47"/>
    <w:rsid w:val="00B033E2"/>
    <w:rsid w:val="00B11418"/>
    <w:rsid w:val="00B47FCB"/>
    <w:rsid w:val="00B52D9E"/>
    <w:rsid w:val="00B73908"/>
    <w:rsid w:val="00B93941"/>
    <w:rsid w:val="00BC6FCD"/>
    <w:rsid w:val="00BD6803"/>
    <w:rsid w:val="00BE5AC7"/>
    <w:rsid w:val="00C10683"/>
    <w:rsid w:val="00C4462D"/>
    <w:rsid w:val="00C90C3F"/>
    <w:rsid w:val="00CA77F3"/>
    <w:rsid w:val="00CB4442"/>
    <w:rsid w:val="00CC0DEB"/>
    <w:rsid w:val="00CC36FB"/>
    <w:rsid w:val="00D227DE"/>
    <w:rsid w:val="00D234A0"/>
    <w:rsid w:val="00D44CBD"/>
    <w:rsid w:val="00D53E0B"/>
    <w:rsid w:val="00D6769A"/>
    <w:rsid w:val="00D712A0"/>
    <w:rsid w:val="00D933A1"/>
    <w:rsid w:val="00DA4F70"/>
    <w:rsid w:val="00DB6C38"/>
    <w:rsid w:val="00DC4630"/>
    <w:rsid w:val="00DE3F19"/>
    <w:rsid w:val="00DF7E67"/>
    <w:rsid w:val="00E1594C"/>
    <w:rsid w:val="00E37035"/>
    <w:rsid w:val="00E50DE3"/>
    <w:rsid w:val="00E978E9"/>
    <w:rsid w:val="00ED2C23"/>
    <w:rsid w:val="00EF2F45"/>
    <w:rsid w:val="00EF66A9"/>
    <w:rsid w:val="00F045C4"/>
    <w:rsid w:val="00F05B64"/>
    <w:rsid w:val="00F23FB0"/>
    <w:rsid w:val="00F87C74"/>
    <w:rsid w:val="00F903CA"/>
    <w:rsid w:val="00FC3066"/>
    <w:rsid w:val="00FC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A1361"/>
  <w15:docId w15:val="{0EC922D2-4CEB-3F47-A696-4E7F7D32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77F3"/>
    <w:rPr>
      <w:rFonts w:asciiTheme="minorHAnsi" w:eastAsiaTheme="minorEastAsia" w:hAnsiTheme="minorHAnsi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7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F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7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7F3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zh-CN"/>
    </w:rPr>
  </w:style>
  <w:style w:type="character" w:customStyle="1" w:styleId="Heading1Char">
    <w:name w:val="Heading 1 Char"/>
    <w:basedOn w:val="DefaultParagraphFont"/>
    <w:link w:val="Heading1"/>
    <w:rsid w:val="00CA77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zh-CN"/>
    </w:rPr>
  </w:style>
  <w:style w:type="paragraph" w:styleId="ListParagraph">
    <w:name w:val="List Paragraph"/>
    <w:basedOn w:val="Normal"/>
    <w:uiPriority w:val="34"/>
    <w:qFormat/>
    <w:rsid w:val="00B73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463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2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B0"/>
    <w:rPr>
      <w:rFonts w:asciiTheme="minorHAnsi" w:eastAsiaTheme="minorEastAsia" w:hAnsiTheme="minorHAnsi"/>
      <w:lang w:val="en-CA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3FB0"/>
  </w:style>
  <w:style w:type="character" w:customStyle="1" w:styleId="Heading3Char">
    <w:name w:val="Heading 3 Char"/>
    <w:basedOn w:val="DefaultParagraphFont"/>
    <w:link w:val="Heading3"/>
    <w:uiPriority w:val="9"/>
    <w:semiHidden/>
    <w:rsid w:val="00B47FCB"/>
    <w:rPr>
      <w:rFonts w:asciiTheme="majorHAnsi" w:eastAsiaTheme="majorEastAsia" w:hAnsiTheme="majorHAnsi" w:cstheme="majorBidi"/>
      <w:color w:val="1F3763" w:themeColor="accent1" w:themeShade="7F"/>
      <w:lang w:val="en-CA" w:eastAsia="zh-CN"/>
    </w:rPr>
  </w:style>
  <w:style w:type="paragraph" w:styleId="NormalWeb">
    <w:name w:val="Normal (Web)"/>
    <w:basedOn w:val="Normal"/>
    <w:uiPriority w:val="99"/>
    <w:semiHidden/>
    <w:unhideWhenUsed/>
    <w:rsid w:val="00B47F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text">
    <w:name w:val="text"/>
    <w:basedOn w:val="DefaultParagraphFont"/>
    <w:rsid w:val="00B47FCB"/>
  </w:style>
  <w:style w:type="paragraph" w:styleId="Header">
    <w:name w:val="header"/>
    <w:basedOn w:val="Normal"/>
    <w:link w:val="HeaderChar"/>
    <w:uiPriority w:val="99"/>
    <w:unhideWhenUsed/>
    <w:rsid w:val="00063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A"/>
    <w:rPr>
      <w:rFonts w:asciiTheme="minorHAnsi" w:eastAsiaTheme="minorEastAsia" w:hAnsiTheme="minorHAnsi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Angie Robertson</cp:lastModifiedBy>
  <cp:revision>16</cp:revision>
  <cp:lastPrinted>2021-11-21T13:47:00Z</cp:lastPrinted>
  <dcterms:created xsi:type="dcterms:W3CDTF">2021-11-23T15:53:00Z</dcterms:created>
  <dcterms:modified xsi:type="dcterms:W3CDTF">2021-11-24T18:45:00Z</dcterms:modified>
</cp:coreProperties>
</file>